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sz w:val="32"/>
          <w:szCs w:val="32"/>
          <w:u w:val="single"/>
        </w:rPr>
      </w:pPr>
      <w:r>
        <w:rPr>
          <w:b/>
          <w:color w:val="B400B4"/>
          <w:sz w:val="32"/>
          <w:szCs w:val="32"/>
          <w:u w:val="single"/>
        </w:rPr>
        <w:t>Government</w:t>
      </w:r>
    </w:p>
    <w:p>
      <w:pPr>
        <w:pStyle w:val="Normal"/>
        <w:rPr>
          <w:b/>
          <w:b/>
          <w:sz w:val="28"/>
          <w:szCs w:val="28"/>
        </w:rPr>
      </w:pPr>
      <w:r>
        <w:rPr/>
      </w:r>
    </w:p>
    <w:p>
      <w:pPr>
        <w:pStyle w:val="Normal"/>
        <w:rPr>
          <w:b/>
          <w:b/>
          <w:sz w:val="28"/>
          <w:szCs w:val="28"/>
        </w:rPr>
      </w:pPr>
      <w:r>
        <w:rPr>
          <w:b/>
          <w:sz w:val="28"/>
          <w:szCs w:val="28"/>
        </w:rPr>
        <w:t xml:space="preserve">The Democrats </w:t>
      </w:r>
      <w:r>
        <w:rPr>
          <w:b/>
          <w:color w:val="0000FF"/>
          <w:sz w:val="28"/>
          <w:szCs w:val="28"/>
        </w:rPr>
        <w:t>are the party that says government</w:t>
      </w:r>
      <w:r>
        <w:rPr>
          <w:b/>
          <w:sz w:val="28"/>
          <w:szCs w:val="28"/>
        </w:rPr>
        <w:t xml:space="preserve"> will make you smarter, taller, richer, and remove the crabgrass on your lawn. The Republicans are the party that says government doesn’t work and then they get elected and prove it. </w:t>
      </w:r>
      <w:r>
        <w:rPr>
          <w:b/>
          <w:i/>
          <w:iCs/>
          <w:sz w:val="28"/>
          <w:szCs w:val="28"/>
        </w:rPr>
        <w:t xml:space="preserve">(P. J. O’Rourke, in </w:t>
      </w:r>
      <w:r>
        <w:rPr>
          <w:b/>
          <w:i/>
          <w:iCs/>
          <w:sz w:val="28"/>
          <w:szCs w:val="28"/>
          <w:u w:val="single"/>
        </w:rPr>
        <w:t>The Washington Post</w:t>
      </w:r>
      <w:r>
        <w:rPr>
          <w:b/>
          <w:i/>
          <w:iCs/>
          <w:sz w:val="28"/>
          <w:szCs w:val="28"/>
        </w:rPr>
        <w:t>)</w:t>
      </w:r>
    </w:p>
    <w:p>
      <w:pPr>
        <w:pStyle w:val="Normal"/>
        <w:rPr>
          <w:b/>
          <w:b/>
          <w:sz w:val="28"/>
          <w:szCs w:val="28"/>
        </w:rPr>
      </w:pPr>
      <w:r>
        <w:rPr/>
      </w:r>
    </w:p>
    <w:p>
      <w:pPr>
        <w:pStyle w:val="Normal"/>
        <w:rPr>
          <w:b/>
          <w:b/>
          <w:sz w:val="28"/>
          <w:szCs w:val="28"/>
        </w:rPr>
      </w:pPr>
      <w:r>
        <w:rPr>
          <w:b/>
          <w:sz w:val="28"/>
          <w:szCs w:val="28"/>
        </w:rPr>
        <w:t xml:space="preserve">The </w:t>
      </w:r>
      <w:r>
        <w:rPr>
          <w:b/>
          <w:color w:val="0000FF"/>
          <w:sz w:val="28"/>
          <w:szCs w:val="28"/>
        </w:rPr>
        <w:t>best defense</w:t>
      </w:r>
      <w:r>
        <w:rPr>
          <w:b/>
          <w:sz w:val="28"/>
          <w:szCs w:val="28"/>
        </w:rPr>
        <w:t xml:space="preserve"> against usurpatory government is an assertive citizenry. </w:t>
      </w:r>
      <w:r>
        <w:rPr>
          <w:b/>
          <w:i/>
          <w:iCs/>
          <w:sz w:val="28"/>
          <w:szCs w:val="28"/>
        </w:rPr>
        <w:t xml:space="preserve">(William F. Buckley, Jr., in </w:t>
      </w:r>
      <w:r>
        <w:rPr>
          <w:b/>
          <w:i/>
          <w:iCs/>
          <w:sz w:val="28"/>
          <w:szCs w:val="28"/>
          <w:u w:val="single"/>
        </w:rPr>
        <w:t>Windfall: The End of the Affair</w:t>
      </w:r>
      <w:r>
        <w:rPr>
          <w:b/>
          <w:i/>
          <w:iCs/>
          <w:sz w:val="28"/>
          <w:szCs w:val="28"/>
        </w:rPr>
        <w:t>)</w:t>
      </w:r>
    </w:p>
    <w:p>
      <w:pPr>
        <w:pStyle w:val="Normal"/>
        <w:rPr>
          <w:b/>
          <w:b/>
          <w:sz w:val="28"/>
          <w:szCs w:val="28"/>
        </w:rPr>
      </w:pPr>
      <w:r>
        <w:rPr>
          <w:b/>
          <w:sz w:val="28"/>
          <w:szCs w:val="28"/>
        </w:rPr>
      </w:r>
    </w:p>
    <w:p>
      <w:pPr>
        <w:pStyle w:val="Normal"/>
        <w:rPr>
          <w:b/>
          <w:b/>
          <w:sz w:val="28"/>
          <w:szCs w:val="28"/>
        </w:rPr>
      </w:pPr>
      <w:r>
        <w:rPr>
          <w:b/>
          <w:i w:val="false"/>
          <w:iCs w:val="false"/>
          <w:sz w:val="28"/>
          <w:szCs w:val="28"/>
        </w:rPr>
        <w:t xml:space="preserve">Government </w:t>
      </w:r>
      <w:r>
        <w:rPr>
          <w:b/>
          <w:i w:val="false"/>
          <w:iCs w:val="false"/>
          <w:color w:val="0000FF"/>
          <w:sz w:val="28"/>
          <w:szCs w:val="28"/>
        </w:rPr>
        <w:t>can’t give us anything</w:t>
      </w:r>
      <w:r>
        <w:rPr>
          <w:b/>
          <w:i w:val="false"/>
          <w:iCs w:val="false"/>
          <w:sz w:val="28"/>
          <w:szCs w:val="28"/>
        </w:rPr>
        <w:t xml:space="preserve"> without depriving us of something else.</w:t>
      </w:r>
      <w:r>
        <w:rPr>
          <w:b/>
          <w:i/>
          <w:iCs/>
          <w:sz w:val="28"/>
          <w:szCs w:val="28"/>
        </w:rPr>
        <w:t xml:space="preserve"> (Henry Hazlitt, in </w:t>
      </w:r>
      <w:r>
        <w:rPr>
          <w:b/>
          <w:i/>
          <w:iCs/>
          <w:sz w:val="28"/>
          <w:szCs w:val="28"/>
          <w:u w:val="single"/>
        </w:rPr>
        <w:t>The Freeman</w:t>
      </w:r>
      <w:r>
        <w:rPr>
          <w:b/>
          <w:i/>
          <w:iCs/>
          <w:sz w:val="28"/>
          <w:szCs w:val="28"/>
        </w:rPr>
        <w:t>)</w:t>
      </w:r>
    </w:p>
    <w:p>
      <w:pPr>
        <w:pStyle w:val="Normal"/>
        <w:rPr>
          <w:b/>
          <w:b/>
          <w:sz w:val="28"/>
          <w:szCs w:val="28"/>
        </w:rPr>
      </w:pPr>
      <w:r>
        <w:rPr>
          <w:b/>
          <w:sz w:val="28"/>
          <w:szCs w:val="28"/>
        </w:rPr>
      </w:r>
    </w:p>
    <w:p>
      <w:pPr>
        <w:pStyle w:val="Normal"/>
        <w:rPr>
          <w:b/>
          <w:b/>
          <w:sz w:val="28"/>
          <w:szCs w:val="28"/>
        </w:rPr>
      </w:pPr>
      <w:r>
        <w:rPr>
          <w:b/>
          <w:sz w:val="28"/>
          <w:szCs w:val="28"/>
        </w:rPr>
        <w:t xml:space="preserve">The poor have sometimes objected to being governed badly; the rich have always objected to being governed at all.  </w:t>
      </w:r>
      <w:r>
        <w:rPr>
          <w:b/>
          <w:i/>
          <w:iCs/>
          <w:sz w:val="28"/>
          <w:szCs w:val="28"/>
        </w:rPr>
        <w:t>(</w:t>
      </w:r>
      <w:r>
        <w:rPr>
          <w:b/>
          <w:i/>
          <w:iCs/>
          <w:color w:val="0000FF"/>
          <w:sz w:val="28"/>
          <w:szCs w:val="28"/>
        </w:rPr>
        <w:t>G. K. Chesterton</w:t>
      </w:r>
      <w:r>
        <w:rPr>
          <w:b/>
          <w:i/>
          <w:iCs/>
          <w:color w:val="000000"/>
          <w:sz w:val="28"/>
          <w:szCs w:val="28"/>
        </w:rPr>
        <w:t>, writer)</w:t>
      </w:r>
    </w:p>
    <w:p>
      <w:pPr>
        <w:pStyle w:val="Normal"/>
        <w:rPr>
          <w:b/>
          <w:b/>
          <w:sz w:val="28"/>
          <w:szCs w:val="28"/>
        </w:rPr>
      </w:pPr>
      <w:r>
        <w:rPr>
          <w:b/>
          <w:sz w:val="28"/>
          <w:szCs w:val="28"/>
        </w:rPr>
      </w:r>
    </w:p>
    <w:p>
      <w:pPr>
        <w:pStyle w:val="Normal"/>
        <w:rPr>
          <w:b/>
          <w:b/>
          <w:sz w:val="28"/>
          <w:szCs w:val="28"/>
        </w:rPr>
      </w:pPr>
      <w:r>
        <w:rPr>
          <w:b/>
          <w:i w:val="false"/>
          <w:iCs w:val="false"/>
          <w:color w:val="000000"/>
          <w:sz w:val="28"/>
          <w:szCs w:val="28"/>
        </w:rPr>
        <w:t xml:space="preserve">No man is </w:t>
      </w:r>
      <w:r>
        <w:rPr>
          <w:b/>
          <w:i w:val="false"/>
          <w:iCs w:val="false"/>
          <w:color w:val="0000FF"/>
          <w:sz w:val="28"/>
          <w:szCs w:val="28"/>
        </w:rPr>
        <w:t>fit to govern</w:t>
      </w:r>
      <w:r>
        <w:rPr>
          <w:b/>
          <w:i w:val="false"/>
          <w:iCs w:val="false"/>
          <w:color w:val="000000"/>
          <w:sz w:val="28"/>
          <w:szCs w:val="28"/>
        </w:rPr>
        <w:t xml:space="preserve"> who hesitates about disobliging the few who have access to him for the sake of the many he will never see.</w:t>
      </w:r>
      <w:r>
        <w:rPr>
          <w:b/>
          <w:i/>
          <w:iCs/>
          <w:color w:val="000000"/>
          <w:sz w:val="28"/>
          <w:szCs w:val="28"/>
        </w:rPr>
        <w:t xml:space="preserve"> (Thomas Babington Macauley, British politician)</w:t>
      </w:r>
    </w:p>
    <w:p>
      <w:pPr>
        <w:pStyle w:val="Normal"/>
        <w:rPr>
          <w:b/>
          <w:b/>
          <w:sz w:val="28"/>
          <w:szCs w:val="28"/>
        </w:rPr>
      </w:pPr>
      <w:r>
        <w:rPr>
          <w:b/>
          <w:sz w:val="28"/>
          <w:szCs w:val="28"/>
        </w:rPr>
      </w:r>
    </w:p>
    <w:p>
      <w:pPr>
        <w:pStyle w:val="Normal"/>
        <w:rPr>
          <w:b/>
          <w:b/>
          <w:sz w:val="28"/>
          <w:szCs w:val="28"/>
        </w:rPr>
      </w:pPr>
      <w:r>
        <w:rPr>
          <w:b/>
          <w:i w:val="false"/>
          <w:iCs w:val="false"/>
          <w:color w:val="000000"/>
          <w:sz w:val="28"/>
          <w:szCs w:val="28"/>
        </w:rPr>
        <w:t xml:space="preserve">Each August the government </w:t>
      </w:r>
      <w:r>
        <w:rPr>
          <w:b/>
          <w:i w:val="false"/>
          <w:iCs w:val="false"/>
          <w:color w:val="C9211E"/>
          <w:sz w:val="28"/>
          <w:szCs w:val="28"/>
        </w:rPr>
        <w:t>goes on vacation</w:t>
      </w:r>
      <w:r>
        <w:rPr>
          <w:b/>
          <w:i w:val="false"/>
          <w:iCs w:val="false"/>
          <w:color w:val="000000"/>
          <w:sz w:val="28"/>
          <w:szCs w:val="28"/>
        </w:rPr>
        <w:t xml:space="preserve"> and leaves us to fend for ourselves as a nation. The country, quite smoothly, remains right on track, at least – that is, till the government gets back.</w:t>
      </w:r>
      <w:r>
        <w:rPr>
          <w:b/>
          <w:i/>
          <w:iCs/>
          <w:color w:val="000000"/>
          <w:sz w:val="28"/>
          <w:szCs w:val="28"/>
        </w:rPr>
        <w:t xml:space="preserve"> (Johnny Hart, in </w:t>
      </w:r>
      <w:r>
        <w:rPr>
          <w:b/>
          <w:i/>
          <w:iCs/>
          <w:color w:val="000000"/>
          <w:sz w:val="28"/>
          <w:szCs w:val="28"/>
          <w:u w:val="single"/>
        </w:rPr>
        <w:t>BC</w:t>
      </w:r>
      <w:r>
        <w:rPr>
          <w:b/>
          <w:i/>
          <w:iCs/>
          <w:color w:val="000000"/>
          <w:sz w:val="28"/>
          <w:szCs w:val="28"/>
        </w:rPr>
        <w:t xml:space="preserve"> comic strip)</w:t>
      </w:r>
    </w:p>
    <w:p>
      <w:pPr>
        <w:pStyle w:val="Normal"/>
        <w:rPr>
          <w:b/>
          <w:b/>
          <w:sz w:val="28"/>
          <w:szCs w:val="28"/>
        </w:rPr>
      </w:pPr>
      <w:r>
        <w:rPr>
          <w:b/>
          <w:sz w:val="28"/>
          <w:szCs w:val="28"/>
        </w:rPr>
      </w:r>
    </w:p>
    <w:p>
      <w:pPr>
        <w:pStyle w:val="Normal"/>
        <w:rPr>
          <w:b/>
          <w:b/>
          <w:sz w:val="28"/>
          <w:szCs w:val="28"/>
        </w:rPr>
      </w:pPr>
      <w:r>
        <w:rPr>
          <w:b/>
          <w:i w:val="false"/>
          <w:iCs w:val="false"/>
          <w:color w:val="000000"/>
          <w:sz w:val="28"/>
          <w:szCs w:val="28"/>
        </w:rPr>
        <w:t xml:space="preserve">Government </w:t>
      </w:r>
      <w:r>
        <w:rPr>
          <w:b/>
          <w:i w:val="false"/>
          <w:iCs w:val="false"/>
          <w:color w:val="0000FF"/>
          <w:sz w:val="28"/>
          <w:szCs w:val="28"/>
        </w:rPr>
        <w:t>has no more ability</w:t>
      </w:r>
      <w:r>
        <w:rPr>
          <w:b/>
          <w:i w:val="false"/>
          <w:iCs w:val="false"/>
          <w:color w:val="000000"/>
          <w:sz w:val="28"/>
          <w:szCs w:val="28"/>
        </w:rPr>
        <w:t xml:space="preserve"> than individuals to create something out of nothing. Public works are not accomplished by the miraculous power of a magic wand. They are paid for by funds taken away from citizens. </w:t>
      </w:r>
      <w:r>
        <w:rPr>
          <w:b/>
          <w:i/>
          <w:iCs/>
          <w:color w:val="000000"/>
          <w:sz w:val="28"/>
          <w:szCs w:val="28"/>
        </w:rPr>
        <w:t>(Ludwig von Mises)</w:t>
      </w:r>
    </w:p>
    <w:p>
      <w:pPr>
        <w:pStyle w:val="Normal"/>
        <w:rPr>
          <w:b/>
          <w:b/>
          <w:sz w:val="28"/>
          <w:szCs w:val="28"/>
        </w:rPr>
      </w:pPr>
      <w:r>
        <w:rPr>
          <w:b/>
          <w:sz w:val="28"/>
          <w:szCs w:val="28"/>
        </w:rPr>
      </w:r>
    </w:p>
    <w:p>
      <w:pPr>
        <w:pStyle w:val="Normal"/>
        <w:rPr>
          <w:b/>
          <w:b/>
          <w:sz w:val="28"/>
          <w:szCs w:val="28"/>
        </w:rPr>
      </w:pPr>
      <w:r>
        <w:rPr>
          <w:b/>
          <w:i w:val="false"/>
          <w:iCs w:val="false"/>
          <w:color w:val="000000"/>
          <w:sz w:val="28"/>
          <w:szCs w:val="28"/>
        </w:rPr>
        <w:t xml:space="preserve">The good sense of the people is the strongest army our government can ever have; it will not fail them. </w:t>
      </w:r>
      <w:r>
        <w:rPr>
          <w:b/>
          <w:i/>
          <w:iCs/>
          <w:color w:val="000000"/>
          <w:sz w:val="28"/>
          <w:szCs w:val="28"/>
        </w:rPr>
        <w:t>(</w:t>
      </w:r>
      <w:r>
        <w:rPr>
          <w:b/>
          <w:i/>
          <w:iCs/>
          <w:color w:val="0000FF"/>
          <w:sz w:val="28"/>
          <w:szCs w:val="28"/>
        </w:rPr>
        <w:t>Thomas Jefferson</w:t>
      </w:r>
      <w:r>
        <w:rPr>
          <w:b/>
          <w:i/>
          <w:iCs/>
          <w:color w:val="000000"/>
          <w:sz w:val="28"/>
          <w:szCs w:val="28"/>
        </w:rPr>
        <w:t>)</w:t>
      </w:r>
    </w:p>
    <w:p>
      <w:pPr>
        <w:pStyle w:val="Normal"/>
        <w:rPr>
          <w:b/>
          <w:b/>
          <w:sz w:val="28"/>
          <w:szCs w:val="28"/>
        </w:rPr>
      </w:pPr>
      <w:r>
        <w:rPr>
          <w:b/>
          <w:sz w:val="28"/>
          <w:szCs w:val="28"/>
        </w:rPr>
      </w:r>
    </w:p>
    <w:p>
      <w:pPr>
        <w:pStyle w:val="Normal"/>
        <w:rPr>
          <w:b/>
          <w:b/>
          <w:sz w:val="28"/>
          <w:szCs w:val="28"/>
        </w:rPr>
      </w:pPr>
      <w:r>
        <w:rPr>
          <w:b/>
          <w:i w:val="false"/>
          <w:iCs w:val="false"/>
          <w:color w:val="000000"/>
          <w:sz w:val="28"/>
          <w:szCs w:val="28"/>
        </w:rPr>
        <w:t>Governing a large country is like frying a small fish. You spoil it with too much poking.</w:t>
      </w:r>
      <w:r>
        <w:rPr>
          <w:b/>
          <w:i/>
          <w:iCs/>
          <w:color w:val="000000"/>
          <w:sz w:val="28"/>
          <w:szCs w:val="28"/>
        </w:rPr>
        <w:t xml:space="preserve"> (</w:t>
      </w:r>
      <w:r>
        <w:rPr>
          <w:b/>
          <w:i/>
          <w:iCs/>
          <w:color w:val="0000FF"/>
          <w:sz w:val="28"/>
          <w:szCs w:val="28"/>
        </w:rPr>
        <w:t>Lao-tze</w:t>
      </w:r>
      <w:r>
        <w:rPr>
          <w:b/>
          <w:i/>
          <w:iCs/>
          <w:color w:val="000000"/>
          <w:sz w:val="28"/>
          <w:szCs w:val="28"/>
        </w:rPr>
        <w:t>)</w:t>
      </w:r>
    </w:p>
    <w:p>
      <w:pPr>
        <w:pStyle w:val="Normal"/>
        <w:rPr>
          <w:b/>
          <w:b/>
          <w:sz w:val="28"/>
          <w:szCs w:val="28"/>
        </w:rPr>
      </w:pPr>
      <w:r>
        <w:rPr>
          <w:b/>
          <w:sz w:val="28"/>
          <w:szCs w:val="28"/>
        </w:rPr>
      </w:r>
    </w:p>
    <w:p>
      <w:pPr>
        <w:pStyle w:val="Normal"/>
        <w:rPr>
          <w:b/>
          <w:b/>
          <w:bCs/>
          <w:color w:val="000000"/>
          <w:sz w:val="28"/>
          <w:szCs w:val="28"/>
        </w:rPr>
      </w:pPr>
      <w:r>
        <w:rPr>
          <w:b/>
          <w:bCs/>
          <w:color w:val="000000"/>
          <w:sz w:val="28"/>
          <w:szCs w:val="28"/>
        </w:rPr>
        <w:t xml:space="preserve">All governments </w:t>
      </w:r>
      <w:r>
        <w:rPr>
          <w:b/>
          <w:bCs/>
          <w:color w:val="0000FF"/>
          <w:sz w:val="28"/>
          <w:szCs w:val="28"/>
        </w:rPr>
        <w:t>lie</w:t>
      </w:r>
      <w:r>
        <w:rPr>
          <w:b/>
          <w:bCs/>
          <w:color w:val="000000"/>
          <w:sz w:val="28"/>
          <w:szCs w:val="28"/>
        </w:rPr>
        <w:t xml:space="preserve">, but disaster lies in wait for countries whose officials smoke the same hashish they give out. </w:t>
      </w:r>
      <w:r>
        <w:rPr>
          <w:b/>
          <w:bCs/>
          <w:i/>
          <w:iCs/>
          <w:color w:val="000000"/>
          <w:sz w:val="28"/>
          <w:szCs w:val="28"/>
        </w:rPr>
        <w:t>(I. F. Stone, journalist)</w:t>
      </w:r>
    </w:p>
    <w:p>
      <w:pPr>
        <w:pStyle w:val="Normal"/>
        <w:rPr>
          <w:i/>
          <w:i/>
          <w:iCs/>
        </w:rPr>
      </w:pPr>
      <w:r>
        <w:rPr>
          <w:i/>
          <w:iCs/>
        </w:rPr>
      </w:r>
    </w:p>
    <w:p>
      <w:pPr>
        <w:pStyle w:val="Normal"/>
        <w:rPr>
          <w:b/>
          <w:b/>
          <w:bCs/>
          <w:color w:val="000000"/>
          <w:sz w:val="28"/>
          <w:szCs w:val="28"/>
        </w:rPr>
      </w:pPr>
      <w:r>
        <w:rPr>
          <w:b/>
          <w:bCs/>
          <w:i w:val="false"/>
          <w:iCs w:val="false"/>
          <w:color w:val="0000FF"/>
          <w:sz w:val="28"/>
          <w:szCs w:val="28"/>
        </w:rPr>
        <w:t>Mankind</w:t>
      </w:r>
      <w:r>
        <w:rPr>
          <w:b/>
          <w:bCs/>
          <w:i w:val="false"/>
          <w:iCs w:val="false"/>
          <w:color w:val="000000"/>
          <w:sz w:val="28"/>
          <w:szCs w:val="28"/>
        </w:rPr>
        <w:t>, it seems, makes a poorer performance of government than of almost any other human activity.</w:t>
      </w:r>
      <w:r>
        <w:rPr>
          <w:b/>
          <w:bCs/>
          <w:i/>
          <w:iCs/>
          <w:color w:val="000000"/>
          <w:sz w:val="28"/>
          <w:szCs w:val="28"/>
        </w:rPr>
        <w:t xml:space="preserve"> (Barbara Tuchman, historian)</w:t>
      </w:r>
    </w:p>
    <w:p>
      <w:pPr>
        <w:pStyle w:val="Normal"/>
        <w:rPr>
          <w:i/>
          <w:i/>
          <w:iCs/>
        </w:rPr>
      </w:pPr>
      <w:r>
        <w:rPr>
          <w:i/>
          <w:iCs/>
        </w:rPr>
      </w:r>
    </w:p>
    <w:p>
      <w:pPr>
        <w:pStyle w:val="Normal"/>
        <w:rPr>
          <w:b/>
          <w:b/>
          <w:bCs/>
          <w:color w:val="000000"/>
          <w:sz w:val="28"/>
          <w:szCs w:val="28"/>
        </w:rPr>
      </w:pPr>
      <w:r>
        <w:rPr>
          <w:b/>
          <w:bCs/>
          <w:i w:val="false"/>
          <w:iCs w:val="false"/>
          <w:color w:val="000000"/>
          <w:sz w:val="28"/>
          <w:szCs w:val="28"/>
        </w:rPr>
        <w:t xml:space="preserve">Every decent man is ashamed of the government he lives under. </w:t>
      </w:r>
      <w:r>
        <w:rPr>
          <w:b/>
          <w:bCs/>
          <w:i/>
          <w:iCs/>
          <w:color w:val="000000"/>
          <w:sz w:val="28"/>
          <w:szCs w:val="28"/>
        </w:rPr>
        <w:t>(</w:t>
      </w:r>
      <w:r>
        <w:rPr>
          <w:b/>
          <w:bCs/>
          <w:i/>
          <w:iCs/>
          <w:color w:val="0000FF"/>
          <w:sz w:val="28"/>
          <w:szCs w:val="28"/>
        </w:rPr>
        <w:t>H. L. Mencken</w:t>
      </w:r>
      <w:r>
        <w:rPr>
          <w:b/>
          <w:bCs/>
          <w:i/>
          <w:iCs/>
          <w:color w:val="000000"/>
          <w:sz w:val="28"/>
          <w:szCs w:val="28"/>
        </w:rPr>
        <w:t>)</w:t>
      </w:r>
    </w:p>
    <w:p>
      <w:pPr>
        <w:pStyle w:val="Normal"/>
        <w:rPr>
          <w:b/>
          <w:b/>
          <w:sz w:val="28"/>
          <w:szCs w:val="28"/>
        </w:rPr>
      </w:pPr>
      <w:r>
        <w:rPr>
          <w:b/>
          <w:sz w:val="28"/>
          <w:szCs w:val="28"/>
        </w:rPr>
      </w:r>
    </w:p>
    <w:p>
      <w:pPr>
        <w:pStyle w:val="Normal"/>
        <w:rPr>
          <w:b/>
          <w:b/>
          <w:sz w:val="28"/>
          <w:szCs w:val="28"/>
        </w:rPr>
      </w:pPr>
      <w:r>
        <w:rPr>
          <w:b/>
          <w:sz w:val="28"/>
          <w:szCs w:val="28"/>
        </w:rPr>
        <w:t xml:space="preserve">Just be glad you’re not getting all the </w:t>
      </w:r>
      <w:r>
        <w:rPr>
          <w:b/>
          <w:color w:val="000000"/>
          <w:sz w:val="28"/>
          <w:szCs w:val="28"/>
        </w:rPr>
        <w:t>government</w:t>
      </w:r>
      <w:r>
        <w:rPr>
          <w:b/>
          <w:sz w:val="28"/>
          <w:szCs w:val="28"/>
        </w:rPr>
        <w:t xml:space="preserve"> you’re paying for. </w:t>
      </w:r>
      <w:r>
        <w:rPr>
          <w:b/>
          <w:i/>
          <w:iCs/>
          <w:sz w:val="28"/>
          <w:szCs w:val="28"/>
        </w:rPr>
        <w:t>(</w:t>
      </w:r>
      <w:r>
        <w:rPr>
          <w:b/>
          <w:i/>
          <w:iCs/>
          <w:color w:val="C9211E"/>
          <w:sz w:val="28"/>
          <w:szCs w:val="28"/>
        </w:rPr>
        <w:t>Will Rogers, Jr.</w:t>
      </w:r>
      <w:r>
        <w:rPr>
          <w:b/>
          <w:i/>
          <w:iCs/>
          <w:sz w:val="28"/>
          <w:szCs w:val="28"/>
        </w:rPr>
        <w:t>)</w:t>
      </w:r>
    </w:p>
    <w:p>
      <w:pPr>
        <w:pStyle w:val="Normal"/>
        <w:rPr>
          <w:b/>
          <w:b/>
          <w:sz w:val="28"/>
          <w:szCs w:val="28"/>
        </w:rPr>
      </w:pPr>
      <w:r>
        <w:rPr>
          <w:b/>
          <w:sz w:val="28"/>
          <w:szCs w:val="28"/>
        </w:rPr>
      </w:r>
    </w:p>
    <w:p>
      <w:pPr>
        <w:pStyle w:val="Normal"/>
        <w:rPr>
          <w:b/>
          <w:b/>
          <w:sz w:val="28"/>
          <w:szCs w:val="28"/>
        </w:rPr>
      </w:pPr>
      <w:r>
        <w:rPr>
          <w:b/>
          <w:i w:val="false"/>
          <w:iCs/>
          <w:caps w:val="false"/>
          <w:smallCaps w:val="false"/>
          <w:color w:val="000000"/>
          <w:spacing w:val="0"/>
          <w:sz w:val="28"/>
          <w:szCs w:val="28"/>
        </w:rPr>
        <w:t xml:space="preserve">Only 13 </w:t>
      </w:r>
      <w:r>
        <w:rPr>
          <w:b/>
          <w:i w:val="false"/>
          <w:iCs/>
          <w:caps w:val="false"/>
          <w:smallCaps w:val="false"/>
          <w:color w:val="0000FF"/>
          <w:spacing w:val="0"/>
          <w:sz w:val="28"/>
          <w:szCs w:val="28"/>
        </w:rPr>
        <w:t>states</w:t>
      </w:r>
      <w:r>
        <w:rPr>
          <w:b/>
          <w:i w:val="false"/>
          <w:iCs/>
          <w:caps w:val="false"/>
          <w:smallCaps w:val="false"/>
          <w:color w:val="000000"/>
          <w:spacing w:val="0"/>
          <w:sz w:val="28"/>
          <w:szCs w:val="28"/>
        </w:rPr>
        <w:t xml:space="preserve"> send more money to the federal government than they receive in federal funds. In 2022, the biggest net givers to Washington, D.C., were Massachusetts ($4,846 per capita), New Jersey ($4,344), and Washington state ($3,494). The biggest net receivers of federal funds were New Mexico, Maryland, and Virginia, which each received more than $10,000 per capita. </w:t>
      </w:r>
      <w:r>
        <w:rPr>
          <w:b/>
          <w:i/>
          <w:iCs/>
          <w:caps w:val="false"/>
          <w:smallCaps w:val="false"/>
          <w:color w:val="000000"/>
          <w:spacing w:val="0"/>
          <w:sz w:val="28"/>
          <w:szCs w:val="28"/>
        </w:rPr>
        <w:t xml:space="preserve">(Axios, as it appeared in </w:t>
      </w:r>
      <w:r>
        <w:rPr>
          <w:b/>
          <w:i/>
          <w:iCs/>
          <w:caps w:val="false"/>
          <w:smallCaps w:val="false"/>
          <w:color w:val="000000"/>
          <w:spacing w:val="0"/>
          <w:sz w:val="28"/>
          <w:szCs w:val="28"/>
          <w:u w:val="single"/>
        </w:rPr>
        <w:t>The Week</w:t>
      </w:r>
      <w:r>
        <w:rPr>
          <w:b/>
          <w:i/>
          <w:iCs/>
          <w:caps w:val="false"/>
          <w:smallCaps w:val="false"/>
          <w:color w:val="000000"/>
          <w:spacing w:val="0"/>
          <w:sz w:val="28"/>
          <w:szCs w:val="28"/>
        </w:rPr>
        <w:t xml:space="preserve"> magazine, February 28, 2025)</w:t>
      </w:r>
    </w:p>
    <w:p>
      <w:pPr>
        <w:pStyle w:val="Normal"/>
        <w:rPr>
          <w:b/>
          <w:b/>
          <w:sz w:val="28"/>
          <w:szCs w:val="28"/>
        </w:rPr>
      </w:pPr>
      <w:r>
        <w:rPr>
          <w:b/>
          <w:sz w:val="28"/>
          <w:szCs w:val="28"/>
        </w:rPr>
      </w:r>
    </w:p>
    <w:p>
      <w:pPr>
        <w:pStyle w:val="Normal"/>
        <w:rPr>
          <w:b/>
          <w:b/>
          <w:sz w:val="28"/>
          <w:szCs w:val="28"/>
        </w:rPr>
      </w:pPr>
      <w:r>
        <w:rPr>
          <w:b/>
          <w:i w:val="false"/>
          <w:iCs w:val="false"/>
          <w:caps w:val="false"/>
          <w:smallCaps w:val="false"/>
          <w:color w:val="000000"/>
          <w:spacing w:val="0"/>
          <w:sz w:val="28"/>
          <w:szCs w:val="28"/>
        </w:rPr>
        <w:t xml:space="preserve">Under a government which imprisons unjustly, the true place for a just man is also a prison. </w:t>
      </w:r>
      <w:r>
        <w:rPr>
          <w:b/>
          <w:i/>
          <w:iCs/>
          <w:caps w:val="false"/>
          <w:smallCaps w:val="false"/>
          <w:color w:val="000000"/>
          <w:spacing w:val="0"/>
          <w:sz w:val="28"/>
          <w:szCs w:val="28"/>
        </w:rPr>
        <w:t>(</w:t>
      </w:r>
      <w:r>
        <w:rPr>
          <w:b/>
          <w:i/>
          <w:iCs/>
          <w:caps w:val="false"/>
          <w:smallCaps w:val="false"/>
          <w:color w:val="0000FF"/>
          <w:spacing w:val="0"/>
          <w:sz w:val="28"/>
          <w:szCs w:val="28"/>
        </w:rPr>
        <w:t>Henry David Thoreau</w:t>
      </w:r>
      <w:r>
        <w:rPr>
          <w:b/>
          <w:i/>
          <w:iCs/>
          <w:caps w:val="false"/>
          <w:smallCaps w:val="false"/>
          <w:color w:val="000000"/>
          <w:spacing w:val="0"/>
          <w:sz w:val="28"/>
          <w:szCs w:val="28"/>
        </w:rPr>
        <w:t>)</w:t>
      </w:r>
    </w:p>
    <w:p>
      <w:pPr>
        <w:pStyle w:val="Normal"/>
        <w:rPr>
          <w:b/>
          <w:b/>
          <w:sz w:val="28"/>
          <w:szCs w:val="28"/>
        </w:rPr>
      </w:pPr>
      <w:r>
        <w:rPr>
          <w:b/>
          <w:sz w:val="28"/>
          <w:szCs w:val="28"/>
        </w:rPr>
      </w:r>
    </w:p>
    <w:p>
      <w:pPr>
        <w:pStyle w:val="Normal"/>
        <w:rPr>
          <w:b/>
          <w:b/>
          <w:sz w:val="28"/>
          <w:szCs w:val="28"/>
        </w:rPr>
      </w:pPr>
      <w:r>
        <w:rPr>
          <w:b/>
          <w:i w:val="false"/>
          <w:iCs w:val="false"/>
          <w:caps w:val="false"/>
          <w:smallCaps w:val="false"/>
          <w:color w:val="000000"/>
          <w:spacing w:val="0"/>
          <w:sz w:val="28"/>
          <w:szCs w:val="28"/>
        </w:rPr>
        <w:t>Whenever you have an efficient government, you have a dictatorship.</w:t>
      </w:r>
      <w:r>
        <w:rPr>
          <w:b/>
          <w:i/>
          <w:iCs/>
          <w:caps w:val="false"/>
          <w:smallCaps w:val="false"/>
          <w:color w:val="000000"/>
          <w:spacing w:val="0"/>
          <w:sz w:val="28"/>
          <w:szCs w:val="28"/>
        </w:rPr>
        <w:t xml:space="preserve"> (</w:t>
      </w:r>
      <w:r>
        <w:rPr>
          <w:b/>
          <w:i/>
          <w:iCs/>
          <w:caps w:val="false"/>
          <w:smallCaps w:val="false"/>
          <w:color w:val="0000FF"/>
          <w:spacing w:val="0"/>
          <w:sz w:val="28"/>
          <w:szCs w:val="28"/>
        </w:rPr>
        <w:t>Harry S. Truman</w:t>
      </w:r>
      <w:r>
        <w:rPr>
          <w:b/>
          <w:i/>
          <w:iCs/>
          <w:caps w:val="false"/>
          <w:smallCaps w:val="false"/>
          <w:color w:val="000000"/>
          <w:spacing w:val="0"/>
          <w:sz w:val="28"/>
          <w:szCs w:val="28"/>
        </w:rPr>
        <w:t>)</w:t>
      </w:r>
    </w:p>
    <w:p>
      <w:pPr>
        <w:pStyle w:val="Normal"/>
        <w:rPr>
          <w:b/>
          <w:b/>
          <w:sz w:val="28"/>
          <w:szCs w:val="28"/>
        </w:rPr>
      </w:pPr>
      <w:r>
        <w:rPr>
          <w:b/>
          <w:sz w:val="28"/>
          <w:szCs w:val="28"/>
        </w:rPr>
      </w:r>
    </w:p>
    <w:p>
      <w:pPr>
        <w:pStyle w:val="Normal"/>
        <w:rPr>
          <w:b/>
          <w:b/>
          <w:sz w:val="28"/>
          <w:szCs w:val="28"/>
        </w:rPr>
      </w:pPr>
      <w:r>
        <w:rPr>
          <w:b/>
          <w:i w:val="false"/>
          <w:iCs w:val="false"/>
          <w:caps w:val="false"/>
          <w:smallCaps w:val="false"/>
          <w:color w:val="000000"/>
          <w:spacing w:val="0"/>
          <w:sz w:val="28"/>
          <w:szCs w:val="28"/>
        </w:rPr>
        <w:t xml:space="preserve">Despite a small uptick </w:t>
      </w:r>
      <w:r>
        <w:rPr>
          <w:b/>
          <w:i w:val="false"/>
          <w:iCs w:val="false"/>
          <w:caps w:val="false"/>
          <w:smallCaps w:val="false"/>
          <w:color w:val="000000"/>
          <w:spacing w:val="0"/>
          <w:sz w:val="28"/>
          <w:szCs w:val="28"/>
        </w:rPr>
        <w:t>in f</w:t>
      </w:r>
      <w:r>
        <w:rPr>
          <w:b/>
          <w:i w:val="false"/>
          <w:iCs w:val="false"/>
          <w:caps w:val="false"/>
          <w:smallCaps w:val="false"/>
          <w:color w:val="000000"/>
          <w:spacing w:val="0"/>
          <w:sz w:val="28"/>
          <w:szCs w:val="28"/>
        </w:rPr>
        <w:t xml:space="preserve">ederal hiring in recent years, the percentage of the total </w:t>
      </w:r>
      <w:r>
        <w:rPr>
          <w:b/>
          <w:i w:val="false"/>
          <w:iCs w:val="false"/>
          <w:caps w:val="false"/>
          <w:smallCaps w:val="false"/>
          <w:color w:val="0000FF"/>
          <w:spacing w:val="0"/>
          <w:sz w:val="28"/>
          <w:szCs w:val="28"/>
        </w:rPr>
        <w:t>workforce</w:t>
      </w:r>
      <w:r>
        <w:rPr>
          <w:b/>
          <w:i w:val="false"/>
          <w:iCs w:val="false"/>
          <w:caps w:val="false"/>
          <w:smallCaps w:val="false"/>
          <w:color w:val="000000"/>
          <w:spacing w:val="0"/>
          <w:sz w:val="28"/>
          <w:szCs w:val="28"/>
        </w:rPr>
        <w:t xml:space="preserve"> employed by the federal government is at a historic low. About 1.9 percent of all American workers – just over 3 million people – are employed by the federal government, compared with 3.3 percent in 1980 and 4.7 percent in 1950. </w:t>
      </w:r>
      <w:r>
        <w:rPr>
          <w:b/>
          <w:i/>
          <w:iCs/>
          <w:caps w:val="false"/>
          <w:smallCaps w:val="false"/>
          <w:color w:val="000000"/>
          <w:spacing w:val="0"/>
          <w:sz w:val="28"/>
          <w:szCs w:val="28"/>
        </w:rPr>
        <w:t xml:space="preserve">(The Washington Post, as it appeared in </w:t>
      </w:r>
      <w:r>
        <w:rPr>
          <w:b/>
          <w:i/>
          <w:iCs/>
          <w:caps w:val="false"/>
          <w:smallCaps w:val="false"/>
          <w:color w:val="000000"/>
          <w:spacing w:val="0"/>
          <w:sz w:val="28"/>
          <w:szCs w:val="28"/>
          <w:u w:val="single"/>
        </w:rPr>
        <w:t>The Week</w:t>
      </w:r>
      <w:r>
        <w:rPr>
          <w:b/>
          <w:i/>
          <w:iCs/>
          <w:caps w:val="false"/>
          <w:smallCaps w:val="false"/>
          <w:color w:val="000000"/>
          <w:spacing w:val="0"/>
          <w:sz w:val="28"/>
          <w:szCs w:val="28"/>
        </w:rPr>
        <w:t xml:space="preserve"> magazine, February 28, 2025)</w:t>
      </w:r>
    </w:p>
    <w:p>
      <w:pPr>
        <w:pStyle w:val="Normal"/>
        <w:rPr>
          <w:b/>
          <w:b/>
          <w:sz w:val="28"/>
          <w:szCs w:val="28"/>
        </w:rPr>
      </w:pPr>
      <w:r>
        <w:rPr>
          <w:b/>
          <w:sz w:val="28"/>
          <w:szCs w:val="28"/>
        </w:rPr>
      </w:r>
    </w:p>
    <w:p>
      <w:pPr>
        <w:pStyle w:val="Normal"/>
        <w:rPr>
          <w:i w:val="false"/>
          <w:i w:val="false"/>
          <w:iCs w:val="false"/>
          <w:color w:val="B400B4"/>
        </w:rPr>
      </w:pPr>
      <w:r>
        <w:rPr>
          <w:b/>
          <w:i w:val="false"/>
          <w:iCs w:val="false"/>
          <w:caps w:val="false"/>
          <w:smallCaps w:val="false"/>
          <w:color w:val="B400B4"/>
          <w:spacing w:val="0"/>
          <w:sz w:val="28"/>
          <w:szCs w:val="28"/>
        </w:rPr>
        <w:t>******************************************************************</w:t>
      </w:r>
    </w:p>
    <w:sectPr>
      <w:footerReference w:type="default" r:id="rId2"/>
      <w:type w:val="nextPage"/>
      <w:pgSz w:w="12240" w:h="15840"/>
      <w:pgMar w:left="1440" w:right="1440" w:header="0" w:top="1440" w:footer="1440" w:bottom="19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Fonts w:cs="Times New Roman"/>
        <w:b/>
        <w:color w:val="B400B4"/>
        <w:sz w:val="28"/>
        <w:szCs w:val="28"/>
        <w:u w:val="single"/>
      </w:rPr>
      <w:t xml:space="preserve">Government - </w:t>
    </w:r>
    <w:r>
      <w:rPr>
        <w:rFonts w:cs="Times New Roman"/>
        <w:b/>
        <w:color w:val="B400B4"/>
        <w:sz w:val="28"/>
        <w:szCs w:val="28"/>
        <w:u w:val="single"/>
      </w:rPr>
      <w:fldChar w:fldCharType="begin"/>
    </w:r>
    <w:r>
      <w:rPr>
        <w:sz w:val="28"/>
        <w:u w:val="single"/>
        <w:b/>
        <w:szCs w:val="28"/>
        <w:rFonts w:cs="Times New Roman"/>
        <w:color w:val="B400B4"/>
      </w:rPr>
      <w:instrText> PAGE </w:instrText>
    </w:r>
    <w:r>
      <w:rPr>
        <w:sz w:val="28"/>
        <w:u w:val="single"/>
        <w:b/>
        <w:szCs w:val="28"/>
        <w:rFonts w:cs="Times New Roman"/>
        <w:color w:val="B400B4"/>
      </w:rPr>
      <w:fldChar w:fldCharType="separate"/>
    </w:r>
    <w:r>
      <w:rPr>
        <w:sz w:val="28"/>
        <w:u w:val="single"/>
        <w:b/>
        <w:szCs w:val="28"/>
        <w:rFonts w:cs="Times New Roman"/>
        <w:color w:val="B400B4"/>
      </w:rPr>
      <w:t>2</w:t>
    </w:r>
    <w:r>
      <w:rPr>
        <w:sz w:val="28"/>
        <w:u w:val="single"/>
        <w:b/>
        <w:szCs w:val="28"/>
        <w:rFonts w:cs="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Preformatted" w:uiPriority="0"/>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0d4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semiHidden/>
    <w:qFormat/>
    <w:rsid w:val="00c50d49"/>
    <w:rPr>
      <w:rFonts w:ascii="Courier New" w:hAnsi="Courier New" w:eastAsia="Times New Roman" w:cs="Times New Roman"/>
      <w:sz w:val="20"/>
      <w:szCs w:val="20"/>
    </w:rPr>
  </w:style>
  <w:style w:type="character" w:styleId="HTMLTypewriter">
    <w:name w:val="HTML Typewriter"/>
    <w:basedOn w:val="DefaultParagraphFont"/>
    <w:semiHidden/>
    <w:unhideWhenUsed/>
    <w:qFormat/>
    <w:rsid w:val="00c50d49"/>
    <w:rPr>
      <w:rFonts w:ascii="Courier New" w:hAnsi="Courier New" w:eastAsia="Times New Roman" w:cs="Courier New"/>
      <w:sz w:val="20"/>
      <w:szCs w:val="20"/>
    </w:rPr>
  </w:style>
  <w:style w:type="character" w:styleId="HTMLCite">
    <w:name w:val="HTML Cite"/>
    <w:qFormat/>
    <w:rPr>
      <w:i/>
      <w:iCs/>
    </w:rPr>
  </w:style>
  <w:style w:type="character" w:styleId="FooterChar">
    <w:name w:val="Footer Char"/>
    <w:qFormat/>
    <w:rPr>
      <w:rFonts w:ascii="Times New Roman" w:hAnsi="Times New Roman" w:eastAsia="Times New Roman" w:cs="Times New Roman"/>
      <w:sz w:val="28"/>
      <w:szCs w:val="28"/>
    </w:rPr>
  </w:style>
  <w:style w:type="character" w:styleId="HeaderChar">
    <w:name w:val="Header Char"/>
    <w:qFormat/>
    <w:rPr>
      <w:rFonts w:ascii="Times New Roman" w:hAnsi="Times New Roman" w:eastAsia="Times New Roman" w:cs="Times New Roman"/>
      <w:sz w:val="28"/>
      <w:szCs w:val="28"/>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WW8Num1z0">
    <w:name w:val="WW8Num1z0"/>
    <w:qFormat/>
    <w:rPr/>
  </w:style>
  <w:style w:type="character" w:styleId="BodyTextChar">
    <w:name w:val="Body Text Char"/>
    <w:qFormat/>
    <w:rPr>
      <w:rFonts w:ascii="Times New Roman" w:hAnsi="Times New Roman" w:eastAsia="Times New Roman" w:cs="Times New Roman"/>
      <w:b/>
      <w:iCs/>
      <w:sz w:val="28"/>
      <w:szCs w:val="28"/>
    </w:rPr>
  </w:style>
  <w:style w:type="character" w:styleId="Pagenumber">
    <w:name w:val="page number"/>
    <w:qFormat/>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b/>
      <w:sz w:val="32"/>
      <w:szCs w:val="32"/>
      <w:u w:val="single"/>
    </w:rPr>
  </w:style>
  <w:style w:type="character" w:styleId="Heading2Char">
    <w:name w:val="Heading 2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eading1Char">
    <w:name w:val="Heading 1 Char"/>
    <w:qFormat/>
    <w:rPr>
      <w:rFonts w:ascii="Times New Roman" w:hAnsi="Times New Roman" w:eastAsia="Times New Roman" w:cs="Times New Roman"/>
      <w:b/>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semiHidden/>
    <w:unhideWhenUsed/>
    <w:qFormat/>
    <w:rsid w:val="00c50d4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semiHidden/>
    <w:qFormat/>
    <w:rsid w:val="00ed37c4"/>
    <w:pPr>
      <w:spacing w:beforeAutospacing="1" w:afterAutospacing="1"/>
    </w:pPr>
    <w:rPr/>
  </w:style>
  <w:style w:type="paragraph" w:styleId="Default" w:customStyle="1">
    <w:name w:val="default"/>
    <w:basedOn w:val="Normal"/>
    <w:qFormat/>
    <w:rsid w:val="008e27a3"/>
    <w:pPr>
      <w:spacing w:beforeAutospacing="1" w:afterAutospacing="1"/>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ody">
    <w:name w:val="body"/>
    <w:basedOn w:val="Normal"/>
    <w:qFormat/>
    <w:pPr>
      <w:spacing w:before="100" w:after="100"/>
    </w:pPr>
    <w:rPr/>
  </w:style>
  <w:style w:type="paragraph" w:styleId="BodyText2">
    <w:name w:val="Body Text 2"/>
    <w:basedOn w:val="Normal"/>
    <w:qFormat/>
    <w:pPr>
      <w:spacing w:lineRule="exact" w:line="240" w:before="0" w:after="0"/>
      <w:jc w:val="center"/>
    </w:pPr>
    <w:rPr>
      <w:rFonts w:ascii="Times New Roman" w:hAnsi="Times New Roman" w:eastAsia="Times New Roman" w:cs="Times New Roman"/>
      <w:b/>
      <w:sz w:val="32"/>
      <w:szCs w:val="32"/>
      <w:u w:val="single"/>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LibreOffice/7.1.4.2$Windows_X86_64 LibreOffice_project/a529a4fab45b75fefc5b6226684193eb000654f6</Application>
  <AppVersion>15.0000</AppVersion>
  <Pages>2</Pages>
  <Words>503</Words>
  <Characters>2583</Characters>
  <CharactersWithSpaces>3070</CharactersWithSpaces>
  <Paragraphs>20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2025-03-12T15:50:05Z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