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5" w:before="0" w:after="0"/>
        <w:jc w:val="center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MARCH, 2025 -- DAILY HOLIDAYS</w:t>
      </w:r>
    </w:p>
    <w:p>
      <w:pPr>
        <w:pStyle w:val="Normal"/>
        <w:spacing w:lineRule="atLeast" w:line="15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(March 5th through April 17th):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documents, and click open the document(s) of your choice.</w:t>
      </w:r>
    </w:p>
    <w:p>
      <w:pPr>
        <w:pStyle w:val="Normal"/>
        <w:spacing w:lineRule="atLeast" w:line="15" w:before="0" w:after="0"/>
        <w:rPr/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IDEAS  MONTH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(March 1st):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Ideas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COMPLIMENT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Praise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WOMEN’S  HISTORY  MONTH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(March 1st):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Women’s World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PLAN  A  SOLO  VACATION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(March 1st):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Solitide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MUSIC  THERAPY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Music Power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PEACE  CORPS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Peace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SLEEP  AWARENESS  MONTH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(March 1st):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Sleep-Related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ZERO  DISCRIMINATION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(March 1st):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Equality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READ  ACROSS  AMERICA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(March 2nd):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HEARING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(March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Hearing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CAREGIVER  APPRECIATION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Appreciation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  WANT  TO  BE  HAPPY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Happiness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OBESITY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(March 4th):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Weight Control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ORGANIZE  YOUR  HOME  OFFICE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Order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ASH  WEDNESDAY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(March 5th):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Ash Wednesday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and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Kingdom of Dust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BE  HEARD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Influence/Impact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DAY  OF  PRAYER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(March 7th):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Prayer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 of documents,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EMPLOYEE  APPRECIATION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Appreciation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MIDDLE  NAME  PRIDE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(March 7th):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Pride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WORKING  WOMEN’S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(March 8th):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Work-Related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DAYLIGHT  SAVING  TIME  STARTS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(March 9th through November 2nd), set the clocks forward at 2 a.m.):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Daylight Saving Time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Time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section of documents, and click open the document of your choice.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DAY  OF  AWESOMENESS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(March 10th):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Awe &amp; Wonder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NAPPING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(March 10th):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Sleep-Related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HUG  YOUR  DOG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(March 10th):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</w:rPr>
        <w:t>A Dog’s World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none"/>
        </w:rPr>
        <w:t xml:space="preserve"> document.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br/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NATIONAL  PLANT  A  FLOWER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(March 12th):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Gardening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GOOD  SAMARITAN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&amp; Sharing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SLEEP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(March 15th):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Sleep-Related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ST.  PATRICK'S  DAY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(March 17th): Scroll down and click open the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St. Patrick's Day </w:t>
      </w:r>
      <w:r>
        <w:rPr>
          <w:rFonts w:cs="Times New Roman" w:ascii="Times New Roman" w:hAnsi="Times New Roman"/>
          <w:b/>
          <w:sz w:val="28"/>
          <w:szCs w:val="28"/>
        </w:rPr>
        <w:t>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NATIONAL  SUPREME  SACRIFICE  DAY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(March 18th): Scroll down and click open the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Sacrifice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document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NATIONAL  LET’S  LAUGH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(March 19th): Scroll down to the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Joy &amp; Laughter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sec</w:t>
      </w:r>
      <w:r>
        <w:rPr>
          <w:rFonts w:cs="Times New Roman" w:ascii="Times New Roman" w:hAnsi="Times New Roman"/>
          <w:b/>
          <w:sz w:val="28"/>
          <w:szCs w:val="28"/>
        </w:rPr>
        <w:t xml:space="preserve">tion of document and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Children’s Humorous Wisdom</w:t>
      </w:r>
      <w:r>
        <w:rPr>
          <w:rFonts w:cs="Times New Roman" w:ascii="Times New Roman" w:hAnsi="Times New Roman"/>
          <w:b/>
          <w:sz w:val="28"/>
          <w:szCs w:val="28"/>
        </w:rPr>
        <w:t xml:space="preserve"> section of documents, and click open the document of your choice.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READ  TO  ME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(March 19th):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HAPPINESS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(March 20th):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Happiness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EARTH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(March 20th):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Planet Earth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NATIONAL  FRAGRANCE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(March 21st): Scroll down and click open the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Aromatherapy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 document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COMMON  COURTESY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21st):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Kindness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POETRY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(March 21st):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Poetry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INTERNATIONAL  DAY  FOR  THE  ELIMINATION  OF  RACIAL  DISCRIMINATION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(March 21st):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Equality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AS  YOUNG  AS  YOU  FEEL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(March 22nd): Scroll down to the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Aging</w:t>
      </w:r>
      <w:r>
        <w:rPr>
          <w:rFonts w:cs="Times New Roman" w:ascii="Times New Roman" w:hAnsi="Times New Roman"/>
          <w:b/>
          <w:sz w:val="28"/>
          <w:szCs w:val="28"/>
        </w:rPr>
        <w:t xml:space="preserve"> section of documents and the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Youth</w:t>
      </w:r>
      <w:r>
        <w:rPr>
          <w:rFonts w:cs="Times New Roman" w:ascii="Times New Roman" w:hAnsi="Times New Roman"/>
          <w:b/>
          <w:sz w:val="28"/>
          <w:szCs w:val="28"/>
        </w:rPr>
        <w:t xml:space="preserve"> document, and click open the document</w:t>
      </w:r>
      <w:r>
        <w:rPr>
          <w:rFonts w:cs="Times New Roman" w:ascii="Times New Roman" w:hAnsi="Times New Roman"/>
          <w:b/>
          <w:sz w:val="28"/>
          <w:szCs w:val="28"/>
        </w:rPr>
        <w:t>(s)</w:t>
      </w:r>
      <w:r>
        <w:rPr>
          <w:rFonts w:cs="Times New Roman" w:ascii="Times New Roman" w:hAnsi="Times New Roman"/>
          <w:b/>
          <w:sz w:val="28"/>
          <w:szCs w:val="28"/>
        </w:rPr>
        <w:t xml:space="preserve"> of your choice.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NATIONAL  GOOF  OFF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(March 22nd): Scroll down and click open </w:t>
      </w:r>
      <w:r>
        <w:rPr>
          <w:rFonts w:cs="Times New Roman" w:ascii="Times New Roman" w:hAnsi="Times New Roman"/>
          <w:b/>
          <w:sz w:val="28"/>
          <w:szCs w:val="28"/>
          <w:u w:val="none"/>
        </w:rPr>
        <w:t xml:space="preserve">the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Doing Nothing</w:t>
      </w:r>
      <w:r>
        <w:rPr>
          <w:rFonts w:cs="Times New Roman" w:ascii="Times New Roman" w:hAnsi="Times New Roman"/>
          <w:b/>
          <w:sz w:val="28"/>
          <w:szCs w:val="28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NATIONAL  PUPPY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(March 23rd): Scroll down and click open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A Dog’s World</w:t>
      </w:r>
      <w:r>
        <w:rPr>
          <w:rFonts w:cs="Times New Roman" w:ascii="Times New Roman" w:hAnsi="Times New Roman"/>
          <w:b/>
          <w:sz w:val="28"/>
          <w:szCs w:val="28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WORLD  METEOROLOGICAL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(March 23rd): Scroll down and click open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Weather-Related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  <w:u w:val="single"/>
        </w:rPr>
        <w:t>LIVE  LONG  AND  PROSPER  DAY</w:t>
      </w:r>
      <w:r>
        <w:rPr>
          <w:rFonts w:cs="Times New Roman" w:ascii="Times New Roman" w:hAnsi="Times New Roman"/>
          <w:b/>
          <w:sz w:val="28"/>
          <w:szCs w:val="28"/>
        </w:rPr>
        <w:t xml:space="preserve"> (March 26th): Scroll down to the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Aging Gracefully</w:t>
      </w:r>
      <w:r>
        <w:rPr>
          <w:rFonts w:cs="Times New Roman" w:ascii="Times New Roman" w:hAnsi="Times New Roman"/>
          <w:b/>
          <w:sz w:val="28"/>
          <w:szCs w:val="28"/>
        </w:rPr>
        <w:t xml:space="preserve"> document and the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Longevity</w:t>
      </w:r>
      <w:r>
        <w:rPr>
          <w:rFonts w:cs="Times New Roman" w:ascii="Times New Roman" w:hAnsi="Times New Roman"/>
          <w:b/>
          <w:sz w:val="28"/>
          <w:szCs w:val="28"/>
        </w:rPr>
        <w:t xml:space="preserve"> document, and click open the document</w:t>
      </w:r>
      <w:r>
        <w:rPr>
          <w:rFonts w:cs="Times New Roman" w:ascii="Times New Roman" w:hAnsi="Times New Roman"/>
          <w:b/>
          <w:sz w:val="28"/>
          <w:szCs w:val="28"/>
        </w:rPr>
        <w:t xml:space="preserve">(s) </w:t>
      </w:r>
      <w:r>
        <w:rPr>
          <w:rFonts w:cs="Times New Roman" w:ascii="Times New Roman" w:hAnsi="Times New Roman"/>
          <w:b/>
          <w:sz w:val="28"/>
          <w:szCs w:val="28"/>
        </w:rPr>
        <w:t>of your choice.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WHISKEY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RESPECT  YOUR  CAT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(March 28th): Scroll down and click open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EARTH  HOUR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29th):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Planet Earth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DOCTOR’S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30th):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Health &amp; Healing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documents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Doctor’s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document, and click open the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(s)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of your choice.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  AM  IN  CONTROL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30th):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Control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7"/>
          <w:szCs w:val="27"/>
        </w:rPr>
        <w:t>*********************************************************************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for  the  REMEMBRANCE  of   SLAVERY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(March 25th):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Slavery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tLeast" w:line="15" w:before="0" w:after="0"/>
        <w:jc w:val="left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ASH  WEDNESDAY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(March 2nd):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Ash Wednesday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and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Kingdom of Dust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ocuments, and click open the document of your choice.</w:t>
      </w:r>
    </w:p>
    <w:p>
      <w:pPr>
        <w:pStyle w:val="Normal"/>
        <w:widowControl/>
        <w:bidi w:val="0"/>
        <w:spacing w:lineRule="atLeast" w:line="15" w:before="0" w:after="0"/>
        <w:jc w:val="left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Arial" w:ascii="Arial" w:hAnsi="Arial"/>
          <w:sz w:val="2"/>
          <w:szCs w:val="2"/>
        </w:rPr>
      </w:r>
    </w:p>
    <w:p>
      <w:pPr>
        <w:pStyle w:val="Normal"/>
        <w:widowControl/>
        <w:bidi w:val="0"/>
        <w:spacing w:lineRule="auto" w:line="240" w:before="0" w:after="0"/>
        <w:jc w:val="left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(February 22nd through April 6th):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documents, and click open the document of your choice.</w:t>
      </w:r>
    </w:p>
    <w:p>
      <w:pPr>
        <w:pStyle w:val="Normal"/>
        <w:spacing w:lineRule="auto" w:line="24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NATIONAL  HUMOR  MONTH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(April):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Joy &amp; Laughter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Children's Humorous Wisdom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 of your choice.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PALM  SUNDAY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Palm Sunday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Arial" w:ascii="Arial" w:hAnsi="Arial"/>
          <w:sz w:val="2"/>
          <w:szCs w:val="2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EASTER  SUNDAY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(April 9th): Scroll down and click open the EASTER-related documents: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After Death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Death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Easter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Eternity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Good Friday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Immortality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Maundy Thursday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Palm Sunday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Arial" w:ascii="Arial" w:hAnsi="Arial"/>
          <w:sz w:val="2"/>
          <w:szCs w:val="2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LOOK  UP  AT  THE  SKY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14th):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Higher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Higher Advantages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Lift Up My Eyes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documents, and click open the document of your choice.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Arial" w:ascii="Arial" w:hAnsi="Arial"/>
          <w:sz w:val="2"/>
          <w:szCs w:val="2"/>
        </w:rPr>
      </w:r>
    </w:p>
    <w:p>
      <w:pPr>
        <w:pStyle w:val="Normal"/>
        <w:tabs>
          <w:tab w:val="clear" w:pos="720"/>
          <w:tab w:val="left" w:pos="3000" w:leader="none"/>
        </w:tabs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STRESS  AWARENESS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17th):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Stress-related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tabs>
          <w:tab w:val="clear" w:pos="720"/>
          <w:tab w:val="left" w:pos="3000" w:leader="none"/>
        </w:tabs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Arial" w:ascii="Arial" w:hAnsi="Arial"/>
          <w:sz w:val="2"/>
          <w:szCs w:val="2"/>
        </w:rPr>
      </w:r>
    </w:p>
    <w:p>
      <w:pPr>
        <w:pStyle w:val="Normal"/>
        <w:tabs>
          <w:tab w:val="clear" w:pos="720"/>
          <w:tab w:val="left" w:pos="3000" w:leader="none"/>
        </w:tabs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VOLUNTEER  RECOGNITION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(April 20th):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Service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Volunteerism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documents, and click open the document of your choice.</w:t>
      </w:r>
    </w:p>
    <w:p>
      <w:pPr>
        <w:pStyle w:val="Normal"/>
        <w:tabs>
          <w:tab w:val="clear" w:pos="720"/>
          <w:tab w:val="left" w:pos="3000" w:leader="none"/>
        </w:tabs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Arial" w:ascii="Arial" w:hAnsi="Arial"/>
          <w:sz w:val="2"/>
          <w:szCs w:val="2"/>
        </w:rPr>
      </w:r>
    </w:p>
    <w:p>
      <w:pPr>
        <w:pStyle w:val="Normal"/>
        <w:widowControl/>
        <w:bidi w:val="0"/>
        <w:spacing w:lineRule="atLeast" w:line="15" w:before="0" w:after="0"/>
        <w:jc w:val="left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BABE  RUTH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27th): Scroll down and click open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Baseball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32949320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 xml:space="preserve">March, 2025 -- Daily Holidays - </w:t>
        </w: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instrText> PAGE </w:instrTex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separate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t>6</w: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7a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e7ac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e7acf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5e7ac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e7ac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LibreOffice/7.1.4.2$Windows_X86_64 LibreOffice_project/a529a4fab45b75fefc5b6226684193eb000654f6</Application>
  <AppVersion>15.0000</AppVersion>
  <Pages>6</Pages>
  <Words>1011</Words>
  <Characters>5377</Characters>
  <CharactersWithSpaces>6485</CharactersWithSpaces>
  <Paragraphs>61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2025-02-28T10:11:34Z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