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color w:val="B400B4"/>
          <w:sz w:val="32"/>
          <w:szCs w:val="32"/>
          <w:u w:val="single"/>
        </w:rPr>
        <w:t>Very Interesting</w:t>
      </w:r>
    </w:p>
    <w:p>
      <w:pPr>
        <w:pStyle w:val="Normal"/>
        <w:spacing w:lineRule="auto" w:line="240" w:before="0" w:after="200"/>
        <w:jc w:val="left"/>
        <w:rPr/>
      </w:pP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This pardon is a “</w:t>
      </w:r>
      <w:r>
        <w:rPr>
          <w:rStyle w:val="Emphasis"/>
          <w:rFonts w:ascii="Times New Roman" w:hAnsi="Times New Roman"/>
          <w:b/>
          <w:i w:val="false"/>
          <w:iCs w:val="false"/>
          <w:color w:val="0000FF"/>
          <w:sz w:val="28"/>
          <w:szCs w:val="28"/>
        </w:rPr>
        <w:t>stain on Biden’s legacy</w:t>
      </w: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,” said Eugene Robinson in </w:t>
      </w: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  <w:u w:val="single"/>
        </w:rPr>
        <w:t>The Washington Post</w:t>
      </w: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, but what father wouldn’t “save his son” if he could? </w:t>
      </w: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  <w:u w:val="single"/>
        </w:rPr>
        <w:t>Biden has long watched Hunter struggle with enormous pain</w:t>
      </w: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: the 1972 car crash that killed his mother and sister; his brother Beau’s 2015 death from brain cancer; h</w:t>
      </w:r>
      <w:r>
        <w:rPr>
          <w:rStyle w:val="Emphasis"/>
          <w:rFonts w:eastAsia="Calibri" w:cs="" w:ascii="Times New Roman" w:hAnsi="Times New Roman"/>
          <w:b/>
          <w:i w:val="false"/>
          <w:iCs w:val="false"/>
          <w:color w:val="000000"/>
          <w:kern w:val="0"/>
          <w:sz w:val="28"/>
          <w:szCs w:val="28"/>
          <w:lang w:val="en-US" w:eastAsia="en-US" w:bidi="ar-SA"/>
        </w:rPr>
        <w:t>is</w:t>
      </w: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 addiction to cocaine and alcohol. And while Hunter did plead guilty, his offenses – falsely attesting to not being a drug user on a gun permit form, late payment of taxes – are “not the kinds of crimes that usually get prosecuted” in the first place. 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</w:rPr>
        <w:t>(The Week magazine, December 13, 2024)</w:t>
      </w:r>
    </w:p>
    <w:p>
      <w:pPr>
        <w:pStyle w:val="Normal"/>
        <w:spacing w:lineRule="auto" w:line="240" w:before="0" w:after="200"/>
        <w:jc w:val="left"/>
        <w:rPr/>
      </w:pP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President-elect Donald Trump is going to start “issuing deeply controversial pardons the minute he gets into office” next month, likely including a mass pardon of the Jan. 6 Capitol rioters. 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</w:rPr>
        <w:t>(The Week magazine, December 13, 2024)</w:t>
      </w:r>
    </w:p>
    <w:p>
      <w:pPr>
        <w:pStyle w:val="Normal"/>
        <w:spacing w:lineRule="auto" w:line="240" w:before="0" w:after="200"/>
        <w:jc w:val="left"/>
        <w:rPr/>
      </w:pP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Trump in his first term issued some of the “most corrupt pardons the country has ever seen,” including one to tax cheat Charles Kushner, his son-in-law’s father, whom Trump now wants as ambassador to France. 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</w:rPr>
        <w:t>(The Week magazine, December 13, 2024)</w:t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******************************************************************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For quotes, stories, funnies, anecdotes, illustrations, trivia, and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zxx"/>
        </w:rPr>
        <w:t xml:space="preserve">statistics on 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single"/>
          <w:shd w:fill="auto" w:val="clear"/>
          <w:lang w:val="zxx"/>
        </w:rPr>
        <w:t>Pardons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zxx"/>
        </w:rPr>
        <w:t xml:space="preserve">,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I encourage you to scroll down and check out th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e 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single"/>
          <w:shd w:fill="auto" w:val="clear"/>
        </w:rPr>
        <w:t>Pardons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none"/>
          <w:shd w:fill="auto" w:val="clear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doc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ument located in the 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single"/>
          <w:shd w:fill="auto" w:val="clear"/>
        </w:rPr>
        <w:t>P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-section of documents!         </w:t>
      </w:r>
      <w:r>
        <w:rPr>
          <w:rFonts w:ascii="Times New Roman" w:hAnsi="Times New Roman"/>
          <w:b/>
          <w:i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color w:val="B400B4"/>
        </w:rPr>
      </w:pPr>
      <w:r>
        <w:rPr>
          <w:color w:val="B400B4"/>
        </w:rPr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rmal"/>
        <w:spacing w:lineRule="auto" w:line="240" w:before="0" w:after="200"/>
        <w:jc w:val="left"/>
        <w:rPr/>
      </w:pP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  <w:u w:val="none"/>
        </w:rPr>
        <w:t>December 12</w:t>
      </w: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  <w:u w:val="none"/>
          <w:vertAlign w:val="superscript"/>
        </w:rPr>
        <w:t>th</w:t>
      </w: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  <w:u w:val="none"/>
        </w:rPr>
        <w:t xml:space="preserve">, 2024 - </w:t>
      </w:r>
      <w:r>
        <w:rPr>
          <w:rStyle w:val="Emphasis"/>
          <w:rFonts w:ascii="Times New Roman" w:hAnsi="Times New Roman"/>
          <w:b/>
          <w:i w:val="false"/>
          <w:iCs w:val="false"/>
          <w:color w:val="0000FF"/>
          <w:sz w:val="28"/>
          <w:szCs w:val="28"/>
          <w:u w:val="none"/>
        </w:rPr>
        <w:t>cost of mass deportations</w:t>
      </w: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  <w:u w:val="none"/>
        </w:rPr>
        <w:t xml:space="preserve">,  </w:t>
      </w:r>
      <w:r>
        <w:rPr>
          <w:rStyle w:val="Emphasis"/>
          <w:rFonts w:ascii="Times New Roman" w:hAnsi="Times New Roman"/>
          <w:b/>
          <w:i/>
          <w:iCs/>
          <w:color w:val="000000"/>
          <w:sz w:val="28"/>
          <w:szCs w:val="28"/>
          <w:u w:val="none"/>
        </w:rPr>
        <w:t>(The Week magazine, December 13, 2024)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  <w:u w:val="none"/>
        </w:rPr>
        <w:t>December 5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  <w:u w:val="none"/>
          <w:vertAlign w:val="superscript"/>
        </w:rPr>
        <w:t>th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  <w:u w:val="none"/>
        </w:rPr>
        <w:t xml:space="preserve">, 2024 - An inebriated </w:t>
      </w:r>
      <w:r>
        <w:rPr>
          <w:rStyle w:val="Emphasis"/>
          <w:rFonts w:ascii="Times New Roman" w:hAnsi="Times New Roman"/>
          <w:b/>
          <w:i w:val="false"/>
          <w:color w:val="00E472"/>
          <w:sz w:val="28"/>
          <w:szCs w:val="28"/>
          <w:u w:val="none"/>
        </w:rPr>
        <w:t>animal kingdom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  <w:u w:val="none"/>
        </w:rPr>
        <w:t xml:space="preserve"> 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</w:rPr>
        <w:t>(The Week magazine, November 22, 2024)</w:t>
      </w:r>
    </w:p>
    <w:p>
      <w:pPr>
        <w:pStyle w:val="Normal"/>
        <w:spacing w:before="0" w:after="200"/>
        <w:jc w:val="left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November 28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rFonts w:ascii="Times New Roman" w:hAnsi="Times New Roman"/>
          <w:b/>
          <w:color w:val="00E472"/>
          <w:sz w:val="28"/>
          <w:szCs w:val="28"/>
        </w:rPr>
        <w:t>originated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(Rev. Lurabelle Gustafson, Divine Science Minister)  thanksgiving</w:t>
      </w:r>
    </w:p>
    <w:p>
      <w:pPr>
        <w:pStyle w:val="Normal"/>
        <w:spacing w:before="0" w:after="200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November 21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  <w:t>species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(The Economist, October 28, 2006)  homosexuality</w:t>
      </w:r>
    </w:p>
    <w:p>
      <w:pPr>
        <w:pStyle w:val="Normal"/>
        <w:spacing w:before="0" w:after="200"/>
        <w:jc w:val="left"/>
        <w:rPr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November 14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, 2024 – </w:t>
      </w:r>
      <w:r>
        <w:rPr>
          <w:rFonts w:ascii="Times New Roman" w:hAnsi="Times New Roman"/>
          <w:b/>
          <w:bCs/>
          <w:i w:val="false"/>
          <w:iCs w:val="false"/>
          <w:color w:val="0000FF"/>
          <w:sz w:val="28"/>
          <w:szCs w:val="28"/>
          <w:u w:val="none"/>
        </w:rPr>
        <w:t xml:space="preserve">God aborts more fetuses </w:t>
      </w:r>
      <w:r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 xml:space="preserve">(Neil deGrasse Tyson, in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Starry Messenger</w:t>
      </w:r>
      <w:r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>, p. 194)  abortion</w:t>
      </w:r>
    </w:p>
    <w:p>
      <w:pPr>
        <w:pStyle w:val="Normal"/>
        <w:spacing w:before="0" w:after="200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57977328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>Very Interesting</w:t>
        </w:r>
      </w:p>
    </w:sdtContent>
  </w:sdt>
  <w:p>
    <w:pPr>
      <w:pStyle w:val="Footer"/>
      <w:jc w:val="center"/>
      <w:rPr>
        <w:rFonts w:ascii="Times New Roman" w:hAnsi="Times New Roman" w:cs="Times New Roman"/>
        <w:b/>
        <w:b/>
        <w:sz w:val="28"/>
        <w:szCs w:val="28"/>
        <w:u w:val="single"/>
      </w:rPr>
    </w:pPr>
    <w:r>
      <w:rPr>
        <w:rFonts w:cs="Times New Roman" w:ascii="Times New Roman" w:hAnsi="Times New Roman"/>
        <w:b/>
        <w:sz w:val="28"/>
        <w:szCs w:val="28"/>
        <w:u w:val="single"/>
      </w:rPr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2d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851e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851e2"/>
    <w:rPr/>
  </w:style>
  <w:style w:type="character" w:styleId="Spelle">
    <w:name w:val="spelle"/>
    <w:qFormat/>
    <w:rPr/>
  </w:style>
  <w:style w:type="character" w:styleId="HTMLPreformattedChar">
    <w:name w:val="HTML Preformatted Char"/>
    <w:qFormat/>
    <w:rPr>
      <w:rFonts w:ascii="Courier New" w:hAnsi="Courier New" w:eastAsia="Times New Roman" w:cs="Courier New"/>
      <w:sz w:val="20"/>
      <w:szCs w:val="20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sz w:val="32"/>
      <w:szCs w:val="32"/>
      <w:u w:val="single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Strong">
    <w:name w:val="Strong"/>
    <w:qFormat/>
    <w:rPr>
      <w:b/>
      <w:bCs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bCs/>
      <w:color w:val="FF0000"/>
      <w:sz w:val="32"/>
      <w:u w:val="single"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Appleconvertedspace">
    <w:name w:val="apple-converted-space"/>
    <w:qFormat/>
    <w:rPr/>
  </w:style>
  <w:style w:type="character" w:styleId="HTMLCite">
    <w:name w:val="HTML Cite"/>
    <w:qFormat/>
    <w:rPr>
      <w:i/>
      <w:iCs/>
    </w:rPr>
  </w:style>
  <w:style w:type="character" w:styleId="Pagenumber">
    <w:name w:val="page number"/>
    <w:qFormat/>
    <w:rPr/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iCs/>
      <w:sz w:val="28"/>
      <w:szCs w:val="28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8851e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851e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qFormat/>
    <w:pPr>
      <w:spacing w:lineRule="exact" w:line="240" w:before="0" w:after="0"/>
      <w:jc w:val="center"/>
    </w:pPr>
    <w:rPr>
      <w:rFonts w:ascii="Times New Roman" w:hAnsi="Times New Roman" w:eastAsia="Times New Roman" w:cs="Times New Roman"/>
      <w:b/>
      <w:sz w:val="32"/>
      <w:szCs w:val="32"/>
      <w:u w:val="single"/>
    </w:rPr>
  </w:style>
  <w:style w:type="paragraph" w:styleId="Body">
    <w:name w:val="body"/>
    <w:basedOn w:val="Normal"/>
    <w:qFormat/>
    <w:pPr>
      <w:spacing w:before="100" w:after="100"/>
    </w:pPr>
    <w:rPr/>
  </w:style>
  <w:style w:type="paragraph" w:styleId="NoSpacing">
    <w:name w:val="No Spacing"/>
    <w:basedOn w:val="Normal"/>
    <w:qFormat/>
    <w:pPr>
      <w:spacing w:lineRule="exact" w:line="24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="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ListBullet">
    <w:name w:val="List Bullet"/>
    <w:basedOn w:val="Normal"/>
    <w:qFormat/>
    <w:pPr>
      <w:spacing w:before="0" w:after="0"/>
      <w:contextualSpacing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LibreOffice/7.1.4.2$Windows_X86_64 LibreOffice_project/a529a4fab45b75fefc5b6226684193eb000654f6</Application>
  <AppVersion>15.0000</AppVersion>
  <Pages>2</Pages>
  <Words>281</Words>
  <Characters>1613</Characters>
  <CharactersWithSpaces>1898</CharactersWithSpaces>
  <Paragraphs>11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2024-12-18T11:18:02Z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