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spacing w:before="0" w:after="280"/>
        <w:jc w:val="center"/>
        <w:rPr/>
      </w:pPr>
      <w:r>
        <w:rPr>
          <w:b/>
          <w:bCs/>
          <w:color w:val="B400B4"/>
          <w:sz w:val="32"/>
          <w:szCs w:val="32"/>
          <w:u w:val="single"/>
        </w:rPr>
        <w:t>Vibrations</w:t>
      </w:r>
    </w:p>
    <w:p>
      <w:pPr>
        <w:pStyle w:val="NormalWeb"/>
        <w:spacing w:before="280" w:after="280"/>
        <w:rPr>
          <w:rFonts w:ascii="Times New Roman" w:hAnsi="Times New Roman"/>
        </w:rPr>
      </w:pPr>
      <w:r>
        <w:rPr>
          <w:b/>
          <w:sz w:val="28"/>
          <w:szCs w:val="28"/>
        </w:rPr>
        <w:t xml:space="preserve">Each </w:t>
      </w:r>
      <w:r>
        <w:rPr>
          <w:b/>
          <w:color w:val="0000FF"/>
          <w:sz w:val="28"/>
          <w:szCs w:val="28"/>
        </w:rPr>
        <w:t>atom</w:t>
      </w:r>
      <w:r>
        <w:rPr>
          <w:b/>
          <w:sz w:val="28"/>
          <w:szCs w:val="28"/>
        </w:rPr>
        <w:t xml:space="preserve"> is itself vibrating at a phenomenal rate of up to ten to the fourteenth power times per second, emitting a single note about twenty octaves above the range of our hearing. Seismographs pick up minor, but consistent tremors of the earth, with vibration periods every 53.1 and 54.7 minutes. These mini-earthquakes produce a tone about twenty octaves below the range of our hearing. Existing midway between subatomic sopranos and the planetary basses, human beings inhabit a world of tangible sound. </w:t>
      </w:r>
      <w:r>
        <w:rPr>
          <w:b/>
          <w:i/>
          <w:iCs/>
          <w:color w:val="000000"/>
          <w:sz w:val="28"/>
          <w:szCs w:val="28"/>
        </w:rPr>
        <w:t xml:space="preserve">(Ken Carey, in </w:t>
      </w:r>
      <w:r>
        <w:rPr>
          <w:b/>
          <w:i/>
          <w:iCs/>
          <w:color w:val="000000"/>
          <w:sz w:val="28"/>
          <w:szCs w:val="28"/>
          <w:u w:val="single"/>
        </w:rPr>
        <w:t>Abundant Living</w:t>
      </w:r>
      <w:r>
        <w:rPr>
          <w:b/>
          <w:i/>
          <w:iCs/>
          <w:color w:val="000000"/>
          <w:sz w:val="28"/>
          <w:szCs w:val="28"/>
        </w:rPr>
        <w:t xml:space="preserve"> magazine)</w:t>
      </w:r>
    </w:p>
    <w:p>
      <w:pPr>
        <w:pStyle w:val="NormalWeb"/>
        <w:spacing w:before="280" w:after="280"/>
        <w:rPr>
          <w:rFonts w:ascii="Times New Roman" w:hAnsi="Times New Roman"/>
        </w:rPr>
      </w:pPr>
      <w:r>
        <w:rPr>
          <w:b/>
          <w:color w:val="000000"/>
          <w:sz w:val="28"/>
          <w:szCs w:val="28"/>
        </w:rPr>
        <w:t xml:space="preserve">In </w:t>
      </w:r>
      <w:r>
        <w:rPr>
          <w:b/>
          <w:color w:val="0000FF"/>
          <w:sz w:val="28"/>
          <w:szCs w:val="28"/>
        </w:rPr>
        <w:t>beating an egg</w:t>
      </w:r>
      <w:r>
        <w:rPr>
          <w:b/>
          <w:color w:val="000000"/>
          <w:sz w:val="28"/>
          <w:szCs w:val="28"/>
        </w:rPr>
        <w:t xml:space="preserve">, the beating action itself raises the temperature. So you start to cook it the moment you start to beat it, sort of. </w:t>
      </w:r>
      <w:r>
        <w:rPr>
          <w:b/>
          <w:i/>
          <w:iCs/>
          <w:color w:val="000000"/>
          <w:sz w:val="28"/>
          <w:szCs w:val="28"/>
        </w:rPr>
        <w:t>(L. M. Boyd)</w:t>
      </w:r>
    </w:p>
    <w:p>
      <w:pPr>
        <w:pStyle w:val="Default"/>
        <w:spacing w:before="0" w:after="280"/>
        <w:jc w:val="left"/>
        <w:rPr>
          <w:rFonts w:ascii="Times New Roman" w:hAnsi="Times New Roman"/>
        </w:rPr>
      </w:pPr>
      <w:r>
        <w:rPr>
          <w:b/>
          <w:bCs/>
          <w:i w:val="false"/>
          <w:iCs w:val="false"/>
          <w:color w:val="000000"/>
          <w:sz w:val="28"/>
          <w:szCs w:val="28"/>
          <w:u w:val="none"/>
        </w:rPr>
        <w:t xml:space="preserve">A </w:t>
      </w:r>
      <w:r>
        <w:rPr>
          <w:b/>
          <w:bCs/>
          <w:i w:val="false"/>
          <w:iCs w:val="false"/>
          <w:color w:val="0000FF"/>
          <w:sz w:val="28"/>
          <w:szCs w:val="28"/>
          <w:u w:val="none"/>
        </w:rPr>
        <w:t>butterfly</w:t>
      </w:r>
      <w:r>
        <w:rPr>
          <w:b/>
          <w:bCs/>
          <w:i w:val="false"/>
          <w:iCs w:val="false"/>
          <w:color w:val="000000"/>
          <w:sz w:val="28"/>
          <w:szCs w:val="28"/>
          <w:u w:val="none"/>
        </w:rPr>
        <w:t xml:space="preserve"> flaps its wings about 300 times a minute. </w:t>
      </w:r>
      <w:r>
        <w:rPr>
          <w:rStyle w:val="HTMLCite"/>
          <w:b/>
          <w:bCs/>
          <w:color w:val="000000"/>
          <w:sz w:val="28"/>
          <w:szCs w:val="28"/>
          <w:u w:val="none"/>
        </w:rPr>
        <w:t xml:space="preserve">(Russ Edwards &amp; Jack Kreismer, in </w:t>
      </w:r>
      <w:r>
        <w:rPr>
          <w:b/>
          <w:bCs/>
          <w:i/>
          <w:iCs/>
          <w:color w:val="000000"/>
          <w:sz w:val="28"/>
          <w:szCs w:val="28"/>
          <w:u w:val="single"/>
        </w:rPr>
        <w:t>The Bathroom Trivia Digest: Fascinating Facts for People on the Go</w:t>
      </w:r>
      <w:r>
        <w:rPr>
          <w:b/>
          <w:bCs/>
          <w:i/>
          <w:iCs/>
          <w:color w:val="000000"/>
          <w:sz w:val="28"/>
          <w:szCs w:val="28"/>
          <w:u w:val="none"/>
        </w:rPr>
        <w:t>, p. 40)</w:t>
      </w:r>
    </w:p>
    <w:p>
      <w:pPr>
        <w:pStyle w:val="NormalWeb"/>
        <w:spacing w:before="280" w:after="280"/>
        <w:rPr>
          <w:rFonts w:ascii="Times New Roman" w:hAnsi="Times New Roman"/>
        </w:rPr>
      </w:pPr>
      <w:r>
        <w:rPr>
          <w:b/>
          <w:color w:val="000000"/>
          <w:sz w:val="28"/>
          <w:szCs w:val="28"/>
        </w:rPr>
        <w:t xml:space="preserve">If a </w:t>
      </w:r>
      <w:r>
        <w:rPr>
          <w:b/>
          <w:color w:val="0000FF"/>
          <w:sz w:val="28"/>
          <w:szCs w:val="28"/>
        </w:rPr>
        <w:t>deaf person</w:t>
      </w:r>
      <w:r>
        <w:rPr>
          <w:b/>
          <w:color w:val="000000"/>
          <w:sz w:val="28"/>
          <w:szCs w:val="28"/>
        </w:rPr>
        <w:t xml:space="preserve"> understands the physics of sound, he or she can tune a lute, a viol, a spinet, or any stringed instrument. The sound made by a vibrating string depends on its length, its mass, and how much it is stretched. </w:t>
      </w:r>
      <w:r>
        <w:rPr>
          <w:b/>
          <w:i/>
          <w:iCs/>
          <w:color w:val="000000"/>
          <w:sz w:val="28"/>
          <w:szCs w:val="28"/>
        </w:rPr>
        <w:t>(Isaac Asimov’s Book of Facts, p. 382)</w:t>
      </w:r>
    </w:p>
    <w:p>
      <w:pPr>
        <w:pStyle w:val="Normal"/>
        <w:rPr>
          <w:rFonts w:ascii="Times New Roman" w:hAnsi="Times New Roman"/>
        </w:rPr>
      </w:pPr>
      <w:r>
        <w:rPr>
          <w:b/>
          <w:sz w:val="28"/>
          <w:szCs w:val="28"/>
        </w:rPr>
        <w:t xml:space="preserve">If you’re on a ship at sea, could you feel an </w:t>
      </w:r>
      <w:r>
        <w:rPr>
          <w:b/>
          <w:color w:val="0000FF"/>
          <w:sz w:val="28"/>
          <w:szCs w:val="28"/>
        </w:rPr>
        <w:t>earthquake</w:t>
      </w:r>
      <w:r>
        <w:rPr>
          <w:b/>
          <w:sz w:val="28"/>
          <w:szCs w:val="28"/>
        </w:rPr>
        <w:t xml:space="preserve">? Definitely, it’s strong enough. The vibrations travel through water even as they travel through earth. </w:t>
      </w:r>
      <w:r>
        <w:rPr>
          <w:b/>
          <w:i/>
          <w:iCs/>
          <w:sz w:val="28"/>
          <w:szCs w:val="28"/>
        </w:rPr>
        <w:t>(L. M. Boyd)</w:t>
      </w:r>
    </w:p>
    <w:p>
      <w:pPr>
        <w:pStyle w:val="Normal"/>
        <w:rPr>
          <w:rFonts w:ascii="Times New Roman" w:hAnsi="Times New Roman"/>
          <w:b/>
          <w:b/>
          <w:i/>
          <w:i/>
          <w:iCs/>
          <w:sz w:val="28"/>
          <w:szCs w:val="28"/>
        </w:rPr>
      </w:pPr>
      <w:r>
        <w:rPr>
          <w:b/>
          <w:i/>
          <w:iCs/>
          <w:sz w:val="28"/>
          <w:szCs w:val="28"/>
        </w:rPr>
      </w:r>
    </w:p>
    <w:p>
      <w:pPr>
        <w:pStyle w:val="Normal"/>
        <w:rPr>
          <w:rFonts w:ascii="Times New Roman" w:hAnsi="Times New Roman"/>
        </w:rPr>
      </w:pPr>
      <w:r>
        <w:rPr>
          <w:b/>
          <w:sz w:val="28"/>
          <w:szCs w:val="28"/>
        </w:rPr>
        <w:t xml:space="preserve">What we have heretofore called matter is only </w:t>
      </w:r>
      <w:r>
        <w:rPr>
          <w:b/>
          <w:bCs/>
          <w:color w:val="000000"/>
          <w:sz w:val="28"/>
          <w:szCs w:val="28"/>
        </w:rPr>
        <w:t>energy</w:t>
      </w:r>
      <w:r>
        <w:rPr>
          <w:b/>
          <w:bCs/>
          <w:sz w:val="28"/>
          <w:szCs w:val="28"/>
        </w:rPr>
        <w:t xml:space="preserve"> </w:t>
      </w:r>
      <w:r>
        <w:rPr>
          <w:b/>
          <w:sz w:val="28"/>
          <w:szCs w:val="28"/>
        </w:rPr>
        <w:t>whose vibrations have been so lowered as to be perceptible to our senses.</w:t>
      </w:r>
      <w:r>
        <w:rPr>
          <w:b/>
          <w:i/>
          <w:iCs/>
          <w:sz w:val="28"/>
          <w:szCs w:val="28"/>
        </w:rPr>
        <w:t xml:space="preserve"> (</w:t>
      </w:r>
      <w:r>
        <w:rPr>
          <w:b/>
          <w:i/>
          <w:iCs/>
          <w:color w:val="0000FF"/>
          <w:sz w:val="28"/>
          <w:szCs w:val="28"/>
        </w:rPr>
        <w:t>Albert Einstein</w:t>
      </w:r>
      <w:r>
        <w:rPr>
          <w:b/>
          <w:i/>
          <w:iCs/>
          <w:sz w:val="28"/>
          <w:szCs w:val="28"/>
        </w:rPr>
        <w:t>)</w:t>
      </w:r>
    </w:p>
    <w:p>
      <w:pPr>
        <w:pStyle w:val="NormalWeb"/>
        <w:spacing w:before="280" w:after="280"/>
        <w:rPr>
          <w:rFonts w:ascii="Times New Roman" w:hAnsi="Times New Roman"/>
        </w:rPr>
      </w:pPr>
      <w:r>
        <w:rPr>
          <w:b/>
          <w:color w:val="000000"/>
          <w:sz w:val="28"/>
          <w:szCs w:val="28"/>
        </w:rPr>
        <w:t xml:space="preserve">When you glance for a single second at the yellow leaves of an autumnal elm, the dye molecules in the retina of your </w:t>
      </w:r>
      <w:r>
        <w:rPr>
          <w:b/>
          <w:color w:val="0000FF"/>
          <w:sz w:val="28"/>
          <w:szCs w:val="28"/>
        </w:rPr>
        <w:t>eyes</w:t>
      </w:r>
      <w:r>
        <w:rPr>
          <w:b/>
          <w:color w:val="000000"/>
          <w:sz w:val="28"/>
          <w:szCs w:val="28"/>
        </w:rPr>
        <w:t xml:space="preserve"> vibrate 500 trillion times – more waves in that single second than all the ocean waves that have beat upon the earth’s shores since the first morning of creation. </w:t>
      </w:r>
      <w:r>
        <w:rPr>
          <w:b/>
          <w:i/>
          <w:iCs/>
          <w:color w:val="000000"/>
          <w:sz w:val="28"/>
          <w:szCs w:val="28"/>
        </w:rPr>
        <w:t xml:space="preserve">(Ken Carey, in </w:t>
      </w:r>
      <w:r>
        <w:rPr>
          <w:b/>
          <w:i/>
          <w:iCs/>
          <w:color w:val="000000"/>
          <w:sz w:val="28"/>
          <w:szCs w:val="28"/>
          <w:u w:val="single"/>
        </w:rPr>
        <w:t>Abundant Living</w:t>
      </w:r>
      <w:r>
        <w:rPr>
          <w:b/>
          <w:i/>
          <w:iCs/>
          <w:color w:val="000000"/>
          <w:sz w:val="28"/>
          <w:szCs w:val="28"/>
        </w:rPr>
        <w:t xml:space="preserve"> magazine)</w:t>
      </w:r>
    </w:p>
    <w:p>
      <w:pPr>
        <w:pStyle w:val="NormalWeb"/>
        <w:spacing w:before="0" w:after="0"/>
        <w:rPr>
          <w:rFonts w:ascii="Times New Roman" w:hAnsi="Times New Roman"/>
        </w:rPr>
      </w:pPr>
      <w:r>
        <w:rPr>
          <w:b/>
          <w:color w:val="000000"/>
          <w:sz w:val="28"/>
          <w:szCs w:val="28"/>
        </w:rPr>
        <w:t xml:space="preserve">The </w:t>
      </w:r>
      <w:r>
        <w:rPr>
          <w:b/>
          <w:color w:val="0000FF"/>
          <w:sz w:val="28"/>
          <w:szCs w:val="28"/>
        </w:rPr>
        <w:t>Golden Gate Bridge</w:t>
      </w:r>
      <w:r>
        <w:rPr>
          <w:b/>
          <w:color w:val="000000"/>
          <w:sz w:val="28"/>
          <w:szCs w:val="28"/>
        </w:rPr>
        <w:t xml:space="preserve"> rocked four times as long as the last big earthquake that rocked it. </w:t>
      </w:r>
      <w:r>
        <w:rPr>
          <w:b/>
          <w:i/>
          <w:iCs/>
          <w:color w:val="000000"/>
          <w:sz w:val="28"/>
          <w:szCs w:val="28"/>
        </w:rPr>
        <w:t>(L. M. Boyd)</w:t>
      </w:r>
    </w:p>
    <w:p>
      <w:pPr>
        <w:pStyle w:val="NormalWeb"/>
        <w:spacing w:before="0" w:after="0"/>
        <w:rPr>
          <w:rFonts w:ascii="Times New Roman" w:hAnsi="Times New Roman"/>
        </w:rPr>
      </w:pPr>
      <w:r>
        <w:rPr>
          <w:b/>
          <w:i w:val="false"/>
          <w:iCs w:val="false"/>
          <w:color w:val="E36C0A"/>
          <w:sz w:val="28"/>
          <w:szCs w:val="28"/>
        </w:rPr>
        <w:t>******************************************************************</w:t>
      </w:r>
      <w:r>
        <w:rPr>
          <w:b/>
          <w:color w:val="000000"/>
          <w:sz w:val="28"/>
          <w:szCs w:val="28"/>
        </w:rPr>
        <w:t xml:space="preserve">The ruby-throated </w:t>
      </w:r>
      <w:r>
        <w:rPr>
          <w:b/>
          <w:color w:val="0000FF"/>
          <w:sz w:val="28"/>
          <w:szCs w:val="28"/>
        </w:rPr>
        <w:t>hummingbird</w:t>
      </w:r>
      <w:r>
        <w:rPr>
          <w:b/>
          <w:color w:val="000000"/>
          <w:sz w:val="28"/>
          <w:szCs w:val="28"/>
        </w:rPr>
        <w:t xml:space="preserve"> moves its wings at a rate of 200 wing-beats per second. </w:t>
      </w:r>
      <w:r>
        <w:rPr>
          <w:b/>
          <w:i/>
          <w:iCs/>
          <w:color w:val="000000"/>
          <w:sz w:val="28"/>
          <w:szCs w:val="28"/>
        </w:rPr>
        <w:t xml:space="preserve">(David Louis, in </w:t>
      </w:r>
      <w:r>
        <w:rPr>
          <w:b/>
          <w:i/>
          <w:iCs/>
          <w:color w:val="000000"/>
          <w:sz w:val="28"/>
          <w:szCs w:val="28"/>
          <w:u w:val="single"/>
        </w:rPr>
        <w:t>Fascinating Facts</w:t>
      </w:r>
      <w:r>
        <w:rPr>
          <w:b/>
          <w:i/>
          <w:iCs/>
          <w:color w:val="000000"/>
          <w:sz w:val="28"/>
          <w:szCs w:val="28"/>
        </w:rPr>
        <w:t>)</w:t>
      </w:r>
    </w:p>
    <w:p>
      <w:pPr>
        <w:pStyle w:val="Normal"/>
        <w:spacing w:before="0" w:after="0"/>
        <w:rPr>
          <w:rFonts w:ascii="Times New Roman" w:hAnsi="Times New Roman"/>
        </w:rPr>
      </w:pPr>
      <w:r>
        <w:rPr/>
      </w:r>
    </w:p>
    <w:p>
      <w:pPr>
        <w:pStyle w:val="NormalWeb"/>
        <w:spacing w:before="0" w:after="0"/>
        <w:rPr>
          <w:rFonts w:ascii="Times New Roman" w:hAnsi="Times New Roman"/>
        </w:rPr>
      </w:pPr>
      <w:r>
        <w:rPr>
          <w:b/>
          <w:color w:val="000000"/>
          <w:sz w:val="28"/>
          <w:szCs w:val="28"/>
        </w:rPr>
        <w:t xml:space="preserve">You know how sharks have to swim to keep from drowning? </w:t>
      </w:r>
      <w:r>
        <w:rPr>
          <w:b/>
          <w:color w:val="0000FF"/>
          <w:sz w:val="28"/>
          <w:szCs w:val="28"/>
        </w:rPr>
        <w:t>Hummingbirds</w:t>
      </w:r>
      <w:r>
        <w:rPr>
          <w:b/>
          <w:color w:val="000000"/>
          <w:sz w:val="28"/>
          <w:szCs w:val="28"/>
        </w:rPr>
        <w:t xml:space="preserve"> have to flap their wings to keep their hearts beating. Or so one bird expert says. </w:t>
      </w:r>
      <w:r>
        <w:rPr>
          <w:b/>
          <w:i/>
          <w:iCs/>
          <w:color w:val="000000"/>
          <w:sz w:val="28"/>
          <w:szCs w:val="28"/>
        </w:rPr>
        <w:t>(L. M. Boyd)</w:t>
      </w:r>
    </w:p>
    <w:p>
      <w:pPr>
        <w:pStyle w:val="Normal"/>
        <w:spacing w:before="0" w:after="0"/>
        <w:rPr>
          <w:rFonts w:ascii="Times New Roman" w:hAnsi="Times New Roman"/>
        </w:rPr>
      </w:pPr>
      <w:r>
        <w:rPr>
          <w:b/>
          <w:i w:val="false"/>
          <w:iCs w:val="false"/>
          <w:color w:val="E36C0A"/>
          <w:sz w:val="28"/>
          <w:szCs w:val="28"/>
        </w:rPr>
        <w:t>******************************************************************</w:t>
      </w:r>
    </w:p>
    <w:p>
      <w:pPr>
        <w:pStyle w:val="NormalWeb"/>
        <w:spacing w:before="0" w:after="0"/>
        <w:rPr>
          <w:rFonts w:ascii="Times New Roman" w:hAnsi="Times New Roman"/>
        </w:rPr>
      </w:pPr>
      <w:r>
        <w:rPr>
          <w:b/>
          <w:i w:val="false"/>
          <w:iCs w:val="false"/>
          <w:color w:val="0000FF"/>
          <w:sz w:val="28"/>
          <w:szCs w:val="28"/>
        </w:rPr>
        <w:t>I</w:t>
      </w:r>
      <w:r>
        <w:rPr>
          <w:b/>
          <w:i w:val="false"/>
          <w:iCs w:val="false"/>
          <w:color w:val="000000"/>
          <w:sz w:val="28"/>
          <w:szCs w:val="28"/>
        </w:rPr>
        <w:t xml:space="preserve"> </w:t>
      </w:r>
      <w:r>
        <w:rPr>
          <w:b/>
          <w:i w:val="false"/>
          <w:iCs w:val="false"/>
          <w:color w:val="0000FF"/>
          <w:sz w:val="28"/>
          <w:szCs w:val="28"/>
        </w:rPr>
        <w:t>have seen</w:t>
      </w:r>
      <w:r>
        <w:rPr>
          <w:b/>
          <w:i w:val="false"/>
          <w:iCs w:val="false"/>
          <w:color w:val="000000"/>
          <w:sz w:val="28"/>
          <w:szCs w:val="28"/>
        </w:rPr>
        <w:t xml:space="preserve"> sand arrange itself in precise geometric formation when the bow of a violin was drawn across the tin plate on which it was resting. I have seen certain tones cause oil floating on the surface of water to coagulate into cell-like configurations that seemed to grow and divide like amoeba as the tone’s pitch was slowed raised. I have seen tiny grains of salt stand one upon the other and dance like human figures as they experienced a vibrating surface beneath them. </w:t>
      </w:r>
      <w:r>
        <w:rPr>
          <w:b/>
          <w:i/>
          <w:iCs/>
          <w:color w:val="000000"/>
          <w:sz w:val="28"/>
          <w:szCs w:val="28"/>
        </w:rPr>
        <w:t xml:space="preserve">(Ken Carey, in </w:t>
      </w:r>
      <w:r>
        <w:rPr>
          <w:b/>
          <w:i/>
          <w:iCs/>
          <w:color w:val="000000"/>
          <w:sz w:val="28"/>
          <w:szCs w:val="28"/>
          <w:u w:val="single"/>
        </w:rPr>
        <w:t>Abundant Living</w:t>
      </w:r>
      <w:r>
        <w:rPr>
          <w:b/>
          <w:i/>
          <w:iCs/>
          <w:color w:val="000000"/>
          <w:sz w:val="28"/>
          <w:szCs w:val="28"/>
        </w:rPr>
        <w:t xml:space="preserve"> magazine)</w:t>
      </w:r>
    </w:p>
    <w:p>
      <w:pPr>
        <w:pStyle w:val="NormalWeb"/>
        <w:spacing w:before="0" w:after="0"/>
        <w:rPr>
          <w:rFonts w:ascii="Times New Roman" w:hAnsi="Times New Roman"/>
        </w:rPr>
      </w:pPr>
      <w:r>
        <w:rPr/>
      </w:r>
    </w:p>
    <w:p>
      <w:pPr>
        <w:pStyle w:val="Normal"/>
        <w:spacing w:before="0" w:after="0"/>
        <w:rPr>
          <w:rFonts w:ascii="Times New Roman" w:hAnsi="Times New Roman"/>
        </w:rPr>
      </w:pPr>
      <w:r>
        <w:rPr>
          <w:b/>
          <w:color w:val="000000"/>
          <w:sz w:val="28"/>
          <w:szCs w:val="28"/>
        </w:rPr>
        <w:t xml:space="preserve">As the </w:t>
      </w:r>
      <w:r>
        <w:rPr>
          <w:b/>
          <w:bCs/>
          <w:color w:val="0000FF"/>
          <w:sz w:val="28"/>
          <w:szCs w:val="28"/>
        </w:rPr>
        <w:t>mosquito</w:t>
      </w:r>
      <w:r>
        <w:rPr>
          <w:b/>
          <w:color w:val="000000"/>
          <w:sz w:val="28"/>
          <w:szCs w:val="28"/>
        </w:rPr>
        <w:t xml:space="preserve"> searches for you, her wings beat from 250 to 600 strokes a second (depending on her species and, to a lesser extent, her speed). She achieves this rapid wingbeat not by continuous conscious exertion, but by “switching on” the unusual wing muscles in her midsection. Until she switches them off again, these muscles automatically contract and relax at incredible speed. </w:t>
      </w:r>
      <w:r>
        <w:rPr>
          <w:b/>
          <w:i/>
          <w:iCs/>
          <w:color w:val="000000"/>
          <w:sz w:val="28"/>
          <w:szCs w:val="28"/>
        </w:rPr>
        <w:t xml:space="preserve">(Richard Conniff, in </w:t>
      </w:r>
      <w:r>
        <w:rPr>
          <w:b/>
          <w:i/>
          <w:iCs/>
          <w:color w:val="000000"/>
          <w:sz w:val="28"/>
          <w:szCs w:val="28"/>
          <w:u w:val="single"/>
        </w:rPr>
        <w:t>Reader’s Digest</w:t>
      </w:r>
      <w:r>
        <w:rPr>
          <w:b/>
          <w:i/>
          <w:iCs/>
          <w:color w:val="000000"/>
          <w:sz w:val="28"/>
          <w:szCs w:val="28"/>
        </w:rPr>
        <w:t>)</w:t>
      </w:r>
    </w:p>
    <w:p>
      <w:pPr>
        <w:pStyle w:val="NormalWeb"/>
        <w:spacing w:before="280" w:after="280"/>
        <w:rPr>
          <w:rFonts w:ascii="Times New Roman" w:hAnsi="Times New Roman"/>
        </w:rPr>
      </w:pPr>
      <w:r>
        <w:rPr>
          <w:b/>
          <w:color w:val="000000"/>
          <w:sz w:val="28"/>
          <w:szCs w:val="28"/>
        </w:rPr>
        <w:t xml:space="preserve">Moving a </w:t>
      </w:r>
      <w:r>
        <w:rPr>
          <w:b/>
          <w:color w:val="0000FF"/>
          <w:sz w:val="28"/>
          <w:szCs w:val="28"/>
        </w:rPr>
        <w:t>piano</w:t>
      </w:r>
      <w:r>
        <w:rPr>
          <w:b/>
          <w:color w:val="000000"/>
          <w:sz w:val="28"/>
          <w:szCs w:val="28"/>
        </w:rPr>
        <w:t xml:space="preserve"> is not what makes it go out of tune. Blame neglect first, then the ever-changing humidity. </w:t>
      </w:r>
      <w:r>
        <w:rPr>
          <w:b/>
          <w:i/>
          <w:iCs/>
          <w:color w:val="000000"/>
          <w:sz w:val="28"/>
          <w:szCs w:val="28"/>
        </w:rPr>
        <w:t>(L. M. Boyd)</w:t>
      </w:r>
    </w:p>
    <w:p>
      <w:pPr>
        <w:pStyle w:val="NormalWeb"/>
        <w:spacing w:before="280" w:after="280"/>
        <w:rPr>
          <w:rFonts w:ascii="Times New Roman" w:hAnsi="Times New Roman"/>
        </w:rPr>
      </w:pPr>
      <w:r>
        <w:rPr>
          <w:b/>
          <w:color w:val="000000"/>
          <w:sz w:val="28"/>
          <w:szCs w:val="28"/>
        </w:rPr>
        <w:t xml:space="preserve">The </w:t>
      </w:r>
      <w:r>
        <w:rPr>
          <w:b/>
          <w:color w:val="0000FF"/>
          <w:sz w:val="28"/>
          <w:szCs w:val="28"/>
        </w:rPr>
        <w:t>pulse of a professional musician</w:t>
      </w:r>
      <w:r>
        <w:rPr>
          <w:b/>
          <w:color w:val="000000"/>
          <w:sz w:val="28"/>
          <w:szCs w:val="28"/>
        </w:rPr>
        <w:t xml:space="preserve"> can be expected to go up about 40 beats per minute during a performance before a live audience. </w:t>
      </w:r>
      <w:r>
        <w:rPr>
          <w:b/>
          <w:i/>
          <w:iCs/>
          <w:color w:val="000000"/>
          <w:sz w:val="28"/>
          <w:szCs w:val="28"/>
        </w:rPr>
        <w:t>(L. M. Boyd)</w:t>
      </w:r>
    </w:p>
    <w:p>
      <w:pPr>
        <w:pStyle w:val="NormalWeb"/>
        <w:spacing w:before="280" w:after="280"/>
        <w:rPr>
          <w:rFonts w:ascii="Times New Roman" w:hAnsi="Times New Roman"/>
        </w:rPr>
      </w:pPr>
      <w:r>
        <w:rPr>
          <w:b/>
          <w:color w:val="000000"/>
          <w:sz w:val="28"/>
          <w:szCs w:val="28"/>
        </w:rPr>
        <w:t xml:space="preserve">In the </w:t>
      </w:r>
      <w:r>
        <w:rPr>
          <w:b/>
          <w:color w:val="0000FF"/>
          <w:sz w:val="28"/>
          <w:szCs w:val="28"/>
        </w:rPr>
        <w:t>rain</w:t>
      </w:r>
      <w:r>
        <w:rPr>
          <w:b/>
          <w:color w:val="000000"/>
          <w:sz w:val="28"/>
          <w:szCs w:val="28"/>
        </w:rPr>
        <w:t xml:space="preserve">, it’s claimed, the vibration of the drops hitting the ground, not the seeping water, brings earthworms to the surface. </w:t>
      </w:r>
      <w:r>
        <w:rPr>
          <w:b/>
          <w:i/>
          <w:iCs/>
          <w:color w:val="000000"/>
          <w:sz w:val="28"/>
          <w:szCs w:val="28"/>
        </w:rPr>
        <w:t>(L. M. Boyd)</w:t>
      </w:r>
    </w:p>
    <w:p>
      <w:pPr>
        <w:pStyle w:val="NormalWeb"/>
        <w:spacing w:before="280" w:after="280"/>
        <w:rPr>
          <w:rFonts w:ascii="Times New Roman" w:hAnsi="Times New Roman"/>
        </w:rPr>
      </w:pPr>
      <w:r>
        <w:rPr>
          <w:b/>
          <w:color w:val="000000"/>
          <w:sz w:val="28"/>
          <w:szCs w:val="28"/>
        </w:rPr>
        <w:t xml:space="preserve">No. 10 is not the highest number on the </w:t>
      </w:r>
      <w:r>
        <w:rPr>
          <w:b/>
          <w:color w:val="0000FF"/>
          <w:sz w:val="28"/>
          <w:szCs w:val="28"/>
        </w:rPr>
        <w:t>Richter scale</w:t>
      </w:r>
      <w:r>
        <w:rPr>
          <w:b/>
          <w:color w:val="000000"/>
          <w:sz w:val="28"/>
          <w:szCs w:val="28"/>
        </w:rPr>
        <w:t xml:space="preserve">. Theoretically, there’s no upper limit, though none has been computed above magnitude 8.9 – at this writing. </w:t>
      </w:r>
      <w:r>
        <w:rPr>
          <w:b/>
          <w:i/>
          <w:iCs/>
          <w:color w:val="000000"/>
          <w:sz w:val="28"/>
          <w:szCs w:val="28"/>
        </w:rPr>
        <w:t>(L. M. Boyd)</w:t>
      </w:r>
    </w:p>
    <w:p>
      <w:pPr>
        <w:pStyle w:val="Default"/>
        <w:spacing w:before="280" w:after="280"/>
        <w:rPr>
          <w:rFonts w:ascii="Times New Roman" w:hAnsi="Times New Roman"/>
        </w:rPr>
      </w:pPr>
      <w:r>
        <w:rPr>
          <w:b/>
          <w:sz w:val="28"/>
          <w:szCs w:val="28"/>
        </w:rPr>
        <w:t xml:space="preserve">The cells of the body are centers of force in a field of universal energy. There are no </w:t>
      </w:r>
      <w:r>
        <w:rPr>
          <w:b/>
          <w:color w:val="0000FF"/>
          <w:sz w:val="28"/>
          <w:szCs w:val="28"/>
        </w:rPr>
        <w:t>solids</w:t>
      </w:r>
      <w:r>
        <w:rPr>
          <w:b/>
          <w:sz w:val="28"/>
          <w:szCs w:val="28"/>
        </w:rPr>
        <w:t xml:space="preserve">. That which appears </w:t>
      </w:r>
      <w:r>
        <w:rPr>
          <w:b/>
          <w:bCs/>
          <w:sz w:val="28"/>
          <w:szCs w:val="28"/>
        </w:rPr>
        <w:t xml:space="preserve">solid </w:t>
      </w:r>
      <w:r>
        <w:rPr>
          <w:b/>
          <w:sz w:val="28"/>
          <w:szCs w:val="28"/>
        </w:rPr>
        <w:t>is in reality the scene of constant activity. The eye is not keyed to the pulsations of this universal energy and is therefore deceived into believing that things are solid. All energy and life are governed by laws of spiritual harmony. If the mind that receives sound vibrations is in spiritual consciousness, the body responds to the higher activity. If our mind were trained to think thoughts that harmonized with Divine Mind, we could hear the music of the spheres.</w:t>
      </w:r>
      <w:r>
        <w:rPr>
          <w:b/>
          <w:i/>
          <w:iCs/>
          <w:color w:val="000000"/>
          <w:sz w:val="28"/>
          <w:szCs w:val="28"/>
        </w:rPr>
        <w:t xml:space="preserve"> (Charles Fillmore, in  </w:t>
      </w:r>
      <w:r>
        <w:rPr>
          <w:b/>
          <w:i/>
          <w:iCs/>
          <w:color w:val="000000"/>
          <w:sz w:val="28"/>
          <w:szCs w:val="28"/>
          <w:u w:val="single"/>
        </w:rPr>
        <w:t>Jesus Christ Heals</w:t>
      </w:r>
      <w:r>
        <w:rPr>
          <w:b/>
          <w:i/>
          <w:iCs/>
          <w:color w:val="000000"/>
          <w:sz w:val="28"/>
          <w:szCs w:val="28"/>
        </w:rPr>
        <w:t>, p. 172)</w:t>
      </w:r>
    </w:p>
    <w:p>
      <w:pPr>
        <w:pStyle w:val="NormalWeb"/>
        <w:spacing w:before="280" w:after="280"/>
        <w:rPr>
          <w:rFonts w:ascii="Times New Roman" w:hAnsi="Times New Roman"/>
        </w:rPr>
      </w:pPr>
      <w:r>
        <w:rPr>
          <w:b/>
          <w:color w:val="000000"/>
          <w:sz w:val="28"/>
          <w:szCs w:val="28"/>
          <w:u w:val="single"/>
        </w:rPr>
        <w:t>Good week for</w:t>
      </w:r>
      <w:r>
        <w:rPr>
          <w:b/>
          <w:color w:val="000000"/>
          <w:sz w:val="28"/>
          <w:szCs w:val="28"/>
        </w:rPr>
        <w:t xml:space="preserve">: Ghostbusters, after security cameras at a British museum proved that a 4,000-year-old Egyptian </w:t>
      </w:r>
      <w:r>
        <w:rPr>
          <w:b/>
          <w:color w:val="0000FF"/>
          <w:sz w:val="28"/>
          <w:szCs w:val="28"/>
        </w:rPr>
        <w:t>statue</w:t>
      </w:r>
      <w:r>
        <w:rPr>
          <w:b/>
          <w:color w:val="000000"/>
          <w:sz w:val="28"/>
          <w:szCs w:val="28"/>
        </w:rPr>
        <w:t xml:space="preserve"> has been slowly rotating inside its glass display case. Physicists speculated that the movement might be the result of vibrations from people walking by. </w:t>
      </w:r>
      <w:r>
        <w:rPr>
          <w:b/>
          <w:i/>
          <w:iCs/>
          <w:color w:val="000000"/>
          <w:sz w:val="28"/>
          <w:szCs w:val="28"/>
        </w:rPr>
        <w:t>(The Week magazine)</w:t>
      </w:r>
    </w:p>
    <w:p>
      <w:pPr>
        <w:pStyle w:val="NormalWeb"/>
        <w:spacing w:before="280" w:after="280"/>
        <w:rPr>
          <w:rFonts w:ascii="Times New Roman" w:hAnsi="Times New Roman"/>
        </w:rPr>
      </w:pPr>
      <w:r>
        <w:rPr>
          <w:b/>
          <w:color w:val="000000"/>
          <w:sz w:val="28"/>
          <w:szCs w:val="28"/>
        </w:rPr>
        <w:t xml:space="preserve">The </w:t>
      </w:r>
      <w:r>
        <w:rPr>
          <w:b/>
          <w:color w:val="0000FF"/>
          <w:sz w:val="28"/>
          <w:szCs w:val="28"/>
        </w:rPr>
        <w:t>sun</w:t>
      </w:r>
      <w:r>
        <w:rPr>
          <w:b/>
          <w:color w:val="000000"/>
          <w:sz w:val="28"/>
          <w:szCs w:val="28"/>
        </w:rPr>
        <w:t xml:space="preserve"> trembles, rhythmically, the way jelly trembles. But it’s a big bowlful, so it only shows one vibration about every five minutes. </w:t>
      </w:r>
      <w:r>
        <w:rPr>
          <w:b/>
          <w:i/>
          <w:iCs/>
          <w:color w:val="000000"/>
          <w:sz w:val="28"/>
          <w:szCs w:val="28"/>
        </w:rPr>
        <w:t>(L. M. Boyd)</w:t>
      </w:r>
    </w:p>
    <w:p>
      <w:pPr>
        <w:pStyle w:val="NormalWeb"/>
        <w:spacing w:before="280" w:after="280"/>
        <w:rPr>
          <w:rFonts w:ascii="Times New Roman" w:hAnsi="Times New Roman"/>
        </w:rPr>
      </w:pPr>
      <w:r>
        <w:rPr>
          <w:b/>
          <w:color w:val="0000FF"/>
          <w:sz w:val="28"/>
          <w:szCs w:val="28"/>
        </w:rPr>
        <w:t>Termites</w:t>
      </w:r>
      <w:r>
        <w:rPr>
          <w:b/>
          <w:color w:val="000000"/>
          <w:sz w:val="28"/>
          <w:szCs w:val="28"/>
        </w:rPr>
        <w:t xml:space="preserve"> are deaf, but they can’t stand vibration. One exterminator says termites won’t linger long in places where motors shake the woodwork. </w:t>
      </w:r>
      <w:r>
        <w:rPr>
          <w:b/>
          <w:i/>
          <w:iCs/>
          <w:color w:val="000000"/>
          <w:sz w:val="28"/>
          <w:szCs w:val="28"/>
        </w:rPr>
        <w:t>(L. M. Boyd)</w:t>
      </w:r>
    </w:p>
    <w:p>
      <w:pPr>
        <w:pStyle w:val="Default"/>
        <w:spacing w:before="280" w:after="280"/>
        <w:rPr>
          <w:rFonts w:ascii="Times New Roman" w:hAnsi="Times New Roman"/>
        </w:rPr>
      </w:pPr>
      <w:r>
        <w:rPr>
          <w:b/>
          <w:color w:val="000000"/>
          <w:sz w:val="28"/>
          <w:szCs w:val="28"/>
        </w:rPr>
        <w:t xml:space="preserve">The whole </w:t>
      </w:r>
      <w:r>
        <w:rPr>
          <w:b/>
          <w:color w:val="0000FF"/>
          <w:sz w:val="28"/>
          <w:szCs w:val="28"/>
        </w:rPr>
        <w:t>universe</w:t>
      </w:r>
      <w:r>
        <w:rPr>
          <w:b/>
          <w:color w:val="000000"/>
          <w:sz w:val="28"/>
          <w:szCs w:val="28"/>
        </w:rPr>
        <w:t xml:space="preserve"> is in </w:t>
      </w:r>
      <w:r>
        <w:rPr>
          <w:b/>
          <w:sz w:val="28"/>
          <w:szCs w:val="28"/>
        </w:rPr>
        <w:t>vibration</w:t>
      </w:r>
      <w:r>
        <w:rPr>
          <w:b/>
          <w:color w:val="000000"/>
          <w:sz w:val="28"/>
          <w:szCs w:val="28"/>
        </w:rPr>
        <w:t xml:space="preserve">, and that vibration is under law. Chaos would result if the law were not supreme. Each particular thing has its rate of vibration. </w:t>
      </w:r>
      <w:r>
        <w:rPr>
          <w:b/>
          <w:sz w:val="28"/>
          <w:szCs w:val="28"/>
        </w:rPr>
        <w:t xml:space="preserve">Each particular thing has its rate of vibration. Heat, light, and color are different rates of vibration in one field of primal energy. Different colors are caused by the different frequencies of the vibrations as they strike the eye. But what causes vibration? We answer Mind. </w:t>
      </w:r>
      <w:r>
        <w:rPr>
          <w:b/>
          <w:i/>
          <w:iCs/>
          <w:color w:val="000000"/>
          <w:sz w:val="28"/>
          <w:szCs w:val="28"/>
        </w:rPr>
        <w:t xml:space="preserve">(Charles Fillmore, in  </w:t>
      </w:r>
      <w:r>
        <w:rPr>
          <w:b/>
          <w:i/>
          <w:iCs/>
          <w:color w:val="000000"/>
          <w:sz w:val="28"/>
          <w:szCs w:val="28"/>
          <w:u w:val="single"/>
        </w:rPr>
        <w:t>Jesus Christ Heals</w:t>
      </w:r>
      <w:r>
        <w:rPr>
          <w:b/>
          <w:i/>
          <w:iCs/>
          <w:color w:val="000000"/>
          <w:sz w:val="28"/>
          <w:szCs w:val="28"/>
        </w:rPr>
        <w:t>, p. 172)</w:t>
      </w:r>
    </w:p>
    <w:p>
      <w:pPr>
        <w:pStyle w:val="Default"/>
        <w:spacing w:before="280" w:after="280"/>
        <w:rPr>
          <w:rFonts w:ascii="Times New Roman" w:hAnsi="Times New Roman"/>
        </w:rPr>
      </w:pPr>
      <w:r>
        <w:rPr>
          <w:b/>
          <w:color w:val="000000"/>
          <w:sz w:val="28"/>
          <w:szCs w:val="28"/>
        </w:rPr>
        <w:t xml:space="preserve">Some </w:t>
      </w:r>
      <w:r>
        <w:rPr>
          <w:b/>
          <w:color w:val="0000FF"/>
          <w:sz w:val="28"/>
          <w:szCs w:val="28"/>
        </w:rPr>
        <w:t>Velcro</w:t>
      </w:r>
      <w:r>
        <w:rPr>
          <w:b/>
          <w:color w:val="000000"/>
          <w:sz w:val="28"/>
          <w:szCs w:val="28"/>
        </w:rPr>
        <w:t xml:space="preserve"> products have 100 pounds of shear force per square inch. Recently a team of GM and Velcro engineers used hook and loop in as many ways as possible on a Pontiac 6000 – to attach fabric to seats and to secure ceilings, batteries, fuel lines and spare tires. Velcro was also tested as an attaching device on a front fender. After the car had been test-driven the equivalent of 50,000 miles, the screw used to position the fender had loosened, but the fender itself had budged only a couple of millimeters. Unlike a screw, hook and loop increases in strength when vibrated. </w:t>
      </w:r>
      <w:r>
        <w:rPr>
          <w:b/>
          <w:i/>
          <w:iCs/>
          <w:color w:val="000000"/>
          <w:sz w:val="28"/>
          <w:szCs w:val="28"/>
        </w:rPr>
        <w:t xml:space="preserve">(Judith Stone, in </w:t>
      </w:r>
      <w:r>
        <w:rPr>
          <w:b/>
          <w:i/>
          <w:iCs/>
          <w:color w:val="000000"/>
          <w:sz w:val="28"/>
          <w:szCs w:val="28"/>
          <w:u w:val="single"/>
        </w:rPr>
        <w:t>Reader’s Digest</w:t>
      </w:r>
      <w:r>
        <w:rPr>
          <w:b/>
          <w:i/>
          <w:iCs/>
          <w:color w:val="000000"/>
          <w:sz w:val="28"/>
          <w:szCs w:val="28"/>
        </w:rPr>
        <w:t>)</w:t>
      </w:r>
    </w:p>
    <w:p>
      <w:pPr>
        <w:pStyle w:val="Default"/>
        <w:spacing w:before="280" w:after="280"/>
        <w:rPr>
          <w:rFonts w:ascii="Times New Roman" w:hAnsi="Times New Roman"/>
        </w:rPr>
      </w:pPr>
      <w:r>
        <w:rPr>
          <w:b/>
          <w:color w:val="000000"/>
          <w:sz w:val="28"/>
          <w:szCs w:val="28"/>
        </w:rPr>
        <w:t xml:space="preserve">How fast is a </w:t>
      </w:r>
      <w:r>
        <w:rPr>
          <w:b/>
          <w:color w:val="0000FF"/>
          <w:sz w:val="28"/>
          <w:szCs w:val="28"/>
        </w:rPr>
        <w:t>whale</w:t>
      </w:r>
      <w:r>
        <w:rPr>
          <w:b/>
          <w:color w:val="000000"/>
          <w:sz w:val="28"/>
          <w:szCs w:val="28"/>
        </w:rPr>
        <w:t xml:space="preserve">’s pulse? Nine beats per second. </w:t>
      </w:r>
      <w:r>
        <w:rPr>
          <w:b/>
          <w:i/>
          <w:iCs/>
          <w:color w:val="000000"/>
          <w:sz w:val="28"/>
          <w:szCs w:val="28"/>
        </w:rPr>
        <w:t>(L. M. Boyd)</w:t>
      </w:r>
    </w:p>
    <w:p>
      <w:pPr>
        <w:pStyle w:val="Normal"/>
        <w:spacing w:before="0" w:after="280"/>
        <w:jc w:val="left"/>
        <w:rPr>
          <w:rFonts w:ascii="Times New Roman" w:hAnsi="Times New Roman"/>
          <w:color w:val="B400B4"/>
        </w:rPr>
      </w:pPr>
      <w:r>
        <w:rPr>
          <w:b/>
          <w:color w:val="B400B4"/>
          <w:sz w:val="28"/>
          <w:szCs w:val="28"/>
        </w:rPr>
        <w:t>******************************************************************</w:t>
      </w:r>
    </w:p>
    <w:p>
      <w:pPr>
        <w:pStyle w:val="Normal"/>
        <w:spacing w:before="0" w:after="280"/>
        <w:jc w:val="left"/>
        <w:rPr>
          <w:b/>
          <w:b/>
          <w:sz w:val="28"/>
          <w:szCs w:val="28"/>
        </w:rPr>
      </w:pPr>
      <w:r>
        <w:rPr>
          <w:b/>
          <w:sz w:val="28"/>
          <w:szCs w:val="28"/>
        </w:rPr>
      </w:r>
    </w:p>
    <w:p>
      <w:pPr>
        <w:pStyle w:val="Normal"/>
        <w:spacing w:before="0" w:after="280"/>
        <w:jc w:val="left"/>
        <w:rPr>
          <w:b/>
          <w:b/>
          <w:sz w:val="28"/>
          <w:szCs w:val="28"/>
        </w:rPr>
      </w:pPr>
      <w:r>
        <w:rPr>
          <w:b/>
          <w:sz w:val="28"/>
          <w:szCs w:val="28"/>
        </w:rPr>
      </w:r>
    </w:p>
    <w:p>
      <w:pPr>
        <w:pStyle w:val="Normal"/>
        <w:spacing w:before="0" w:after="280"/>
        <w:jc w:val="left"/>
        <w:rPr>
          <w:b/>
          <w:b/>
          <w:sz w:val="28"/>
          <w:szCs w:val="28"/>
        </w:rPr>
      </w:pPr>
      <w:r>
        <w:rPr>
          <w:b/>
          <w:sz w:val="28"/>
          <w:szCs w:val="28"/>
        </w:rPr>
      </w:r>
    </w:p>
    <w:p>
      <w:pPr>
        <w:pStyle w:val="Normal"/>
        <w:spacing w:before="0" w:after="280"/>
        <w:jc w:val="left"/>
        <w:rPr>
          <w:b/>
          <w:b/>
          <w:sz w:val="28"/>
          <w:szCs w:val="28"/>
        </w:rPr>
      </w:pPr>
      <w:r>
        <w:rPr>
          <w:b/>
          <w:sz w:val="28"/>
          <w:szCs w:val="28"/>
        </w:rPr>
      </w:r>
    </w:p>
    <w:p>
      <w:pPr>
        <w:pStyle w:val="Normal"/>
        <w:spacing w:before="0" w:after="280"/>
        <w:jc w:val="left"/>
        <w:rPr>
          <w:b/>
          <w:b/>
          <w:sz w:val="28"/>
          <w:szCs w:val="28"/>
        </w:rPr>
      </w:pPr>
      <w:r>
        <w:rPr>
          <w:b/>
          <w:sz w:val="28"/>
          <w:szCs w:val="28"/>
        </w:rPr>
      </w:r>
    </w:p>
    <w:p>
      <w:pPr>
        <w:pStyle w:val="Normal"/>
        <w:spacing w:before="0" w:after="280"/>
        <w:jc w:val="left"/>
        <w:rPr>
          <w:b/>
          <w:b/>
          <w:sz w:val="28"/>
          <w:szCs w:val="28"/>
        </w:rPr>
      </w:pPr>
      <w:r>
        <w:rPr>
          <w:b/>
          <w:sz w:val="28"/>
          <w:szCs w:val="28"/>
        </w:rPr>
      </w:r>
    </w:p>
    <w:p>
      <w:pPr>
        <w:pStyle w:val="Normal"/>
        <w:spacing w:before="0" w:after="280"/>
        <w:jc w:val="left"/>
        <w:rPr>
          <w:b/>
          <w:b/>
          <w:sz w:val="28"/>
          <w:szCs w:val="28"/>
        </w:rPr>
      </w:pPr>
      <w:r>
        <w:rPr>
          <w:b/>
          <w:sz w:val="28"/>
          <w:szCs w:val="28"/>
        </w:rPr>
      </w:r>
    </w:p>
    <w:p>
      <w:pPr>
        <w:pStyle w:val="Normal"/>
        <w:spacing w:before="0" w:after="280"/>
        <w:jc w:val="left"/>
        <w:rPr>
          <w:b/>
          <w:b/>
          <w:sz w:val="28"/>
          <w:szCs w:val="28"/>
        </w:rPr>
      </w:pPr>
      <w:r>
        <w:rPr>
          <w:b/>
          <w:sz w:val="28"/>
          <w:szCs w:val="28"/>
        </w:rPr>
      </w:r>
    </w:p>
    <w:p>
      <w:pPr>
        <w:pStyle w:val="Normal"/>
        <w:spacing w:before="0" w:after="280"/>
        <w:jc w:val="left"/>
        <w:rPr>
          <w:b/>
          <w:b/>
          <w:sz w:val="28"/>
          <w:szCs w:val="28"/>
        </w:rPr>
      </w:pPr>
      <w:r>
        <w:rPr>
          <w:b/>
          <w:sz w:val="28"/>
          <w:szCs w:val="28"/>
        </w:rPr>
      </w:r>
    </w:p>
    <w:p>
      <w:pPr>
        <w:pStyle w:val="Normal"/>
        <w:spacing w:before="0" w:after="280"/>
        <w:jc w:val="left"/>
        <w:rPr>
          <w:b/>
          <w:b/>
          <w:sz w:val="28"/>
          <w:szCs w:val="28"/>
        </w:rPr>
      </w:pPr>
      <w:r>
        <w:rPr>
          <w:b/>
          <w:sz w:val="28"/>
          <w:szCs w:val="28"/>
        </w:rPr>
      </w:r>
    </w:p>
    <w:p>
      <w:pPr>
        <w:pStyle w:val="Normal"/>
        <w:spacing w:before="0" w:after="280"/>
        <w:jc w:val="left"/>
        <w:rPr>
          <w:b/>
          <w:b/>
          <w:sz w:val="28"/>
          <w:szCs w:val="28"/>
        </w:rPr>
      </w:pPr>
      <w:r>
        <w:rPr>
          <w:b/>
          <w:sz w:val="28"/>
          <w:szCs w:val="28"/>
        </w:rPr>
      </w:r>
    </w:p>
    <w:p>
      <w:pPr>
        <w:pStyle w:val="Normal"/>
        <w:spacing w:before="0" w:after="280"/>
        <w:jc w:val="left"/>
        <w:rPr>
          <w:b/>
          <w:b/>
          <w:sz w:val="28"/>
          <w:szCs w:val="28"/>
        </w:rPr>
      </w:pPr>
      <w:r>
        <w:rPr>
          <w:b/>
          <w:sz w:val="28"/>
          <w:szCs w:val="28"/>
        </w:rPr>
      </w:r>
    </w:p>
    <w:p>
      <w:pPr>
        <w:pStyle w:val="Normal"/>
        <w:spacing w:before="0" w:after="280"/>
        <w:jc w:val="left"/>
        <w:rPr>
          <w:b/>
          <w:b/>
          <w:sz w:val="28"/>
          <w:szCs w:val="28"/>
        </w:rPr>
      </w:pPr>
      <w:r>
        <w:rPr>
          <w:b/>
          <w:sz w:val="28"/>
          <w:szCs w:val="28"/>
        </w:rPr>
      </w:r>
    </w:p>
    <w:p>
      <w:pPr>
        <w:pStyle w:val="Normal"/>
        <w:spacing w:before="0" w:after="280"/>
        <w:jc w:val="left"/>
        <w:rPr>
          <w:b/>
          <w:b/>
          <w:sz w:val="28"/>
          <w:szCs w:val="28"/>
        </w:rPr>
      </w:pPr>
      <w:r>
        <w:rPr>
          <w:b/>
          <w:sz w:val="28"/>
          <w:szCs w:val="28"/>
        </w:rPr>
      </w:r>
    </w:p>
    <w:p>
      <w:pPr>
        <w:pStyle w:val="Normal"/>
        <w:spacing w:before="0" w:after="280"/>
        <w:jc w:val="left"/>
        <w:rPr>
          <w:b/>
          <w:b/>
          <w:sz w:val="28"/>
          <w:szCs w:val="28"/>
        </w:rPr>
      </w:pPr>
      <w:r>
        <w:rPr>
          <w:b/>
          <w:sz w:val="28"/>
          <w:szCs w:val="28"/>
        </w:rPr>
      </w:r>
    </w:p>
    <w:p>
      <w:pPr>
        <w:pStyle w:val="Normal"/>
        <w:spacing w:before="0" w:after="280"/>
        <w:jc w:val="left"/>
        <w:rPr>
          <w:b/>
          <w:b/>
          <w:sz w:val="28"/>
          <w:szCs w:val="28"/>
        </w:rPr>
      </w:pPr>
      <w:r>
        <w:rPr>
          <w:b/>
          <w:sz w:val="28"/>
          <w:szCs w:val="28"/>
        </w:rPr>
      </w:r>
    </w:p>
    <w:p>
      <w:pPr>
        <w:pStyle w:val="Normal"/>
        <w:spacing w:before="0" w:after="280"/>
        <w:jc w:val="left"/>
        <w:rPr>
          <w:b/>
          <w:b/>
          <w:sz w:val="28"/>
          <w:szCs w:val="28"/>
        </w:rPr>
      </w:pPr>
      <w:r>
        <w:rPr>
          <w:b/>
          <w:sz w:val="28"/>
          <w:szCs w:val="28"/>
        </w:rPr>
      </w:r>
    </w:p>
    <w:p>
      <w:pPr>
        <w:pStyle w:val="Normal"/>
        <w:spacing w:before="0" w:after="280"/>
        <w:jc w:val="left"/>
        <w:rPr>
          <w:b/>
          <w:b/>
          <w:sz w:val="28"/>
          <w:szCs w:val="28"/>
        </w:rPr>
      </w:pPr>
      <w:r>
        <w:rPr>
          <w:b/>
          <w:sz w:val="28"/>
          <w:szCs w:val="28"/>
        </w:rPr>
      </w:r>
    </w:p>
    <w:p>
      <w:pPr>
        <w:pStyle w:val="Normal"/>
        <w:spacing w:before="0" w:after="280"/>
        <w:jc w:val="left"/>
        <w:rPr>
          <w:b/>
          <w:b/>
          <w:sz w:val="28"/>
          <w:szCs w:val="28"/>
        </w:rPr>
      </w:pPr>
      <w:r>
        <w:rPr>
          <w:b/>
          <w:sz w:val="28"/>
          <w:szCs w:val="28"/>
        </w:rPr>
      </w:r>
    </w:p>
    <w:p>
      <w:pPr>
        <w:pStyle w:val="Normal"/>
        <w:spacing w:before="0" w:after="280"/>
        <w:jc w:val="left"/>
        <w:rPr>
          <w:b/>
          <w:b/>
          <w:sz w:val="28"/>
          <w:szCs w:val="28"/>
        </w:rPr>
      </w:pPr>
      <w:r>
        <w:rPr>
          <w:b/>
          <w:sz w:val="28"/>
          <w:szCs w:val="28"/>
        </w:rPr>
      </w:r>
    </w:p>
    <w:p>
      <w:pPr>
        <w:pStyle w:val="Normal"/>
        <w:spacing w:before="0" w:after="280"/>
        <w:jc w:val="left"/>
        <w:rPr>
          <w:b/>
          <w:b/>
          <w:sz w:val="28"/>
          <w:szCs w:val="28"/>
        </w:rPr>
      </w:pPr>
      <w:r>
        <w:rPr>
          <w:b/>
          <w:sz w:val="28"/>
          <w:szCs w:val="28"/>
        </w:rPr>
      </w:r>
    </w:p>
    <w:p>
      <w:pPr>
        <w:pStyle w:val="Normal"/>
        <w:spacing w:before="0" w:after="280"/>
        <w:jc w:val="left"/>
        <w:rPr>
          <w:b/>
          <w:b/>
          <w:sz w:val="28"/>
          <w:szCs w:val="28"/>
        </w:rPr>
      </w:pPr>
      <w:r>
        <w:rPr>
          <w:b/>
          <w:sz w:val="28"/>
          <w:szCs w:val="28"/>
        </w:rPr>
      </w:r>
    </w:p>
    <w:p>
      <w:pPr>
        <w:pStyle w:val="Normal"/>
        <w:spacing w:before="0" w:after="280"/>
        <w:jc w:val="left"/>
        <w:rPr>
          <w:b/>
          <w:b/>
          <w:sz w:val="28"/>
          <w:szCs w:val="28"/>
        </w:rPr>
      </w:pPr>
      <w:r>
        <w:rPr>
          <w:b/>
          <w:sz w:val="28"/>
          <w:szCs w:val="28"/>
        </w:rPr>
      </w:r>
    </w:p>
    <w:p>
      <w:pPr>
        <w:pStyle w:val="Normal"/>
        <w:spacing w:before="0" w:after="280"/>
        <w:jc w:val="left"/>
        <w:rPr>
          <w:b/>
          <w:b/>
          <w:sz w:val="28"/>
          <w:szCs w:val="28"/>
        </w:rPr>
      </w:pPr>
      <w:r>
        <w:rPr>
          <w:b/>
          <w:sz w:val="28"/>
          <w:szCs w:val="28"/>
        </w:rPr>
      </w:r>
    </w:p>
    <w:p>
      <w:pPr>
        <w:pStyle w:val="Normal"/>
        <w:spacing w:before="0" w:after="280"/>
        <w:jc w:val="left"/>
        <w:rPr>
          <w:b/>
          <w:b/>
          <w:sz w:val="28"/>
          <w:szCs w:val="28"/>
        </w:rPr>
      </w:pPr>
      <w:r>
        <w:rPr>
          <w:b/>
          <w:sz w:val="28"/>
          <w:szCs w:val="28"/>
        </w:rPr>
      </w:r>
    </w:p>
    <w:p>
      <w:pPr>
        <w:pStyle w:val="Normal"/>
        <w:spacing w:before="0" w:after="280"/>
        <w:jc w:val="left"/>
        <w:rPr>
          <w:b/>
          <w:b/>
          <w:sz w:val="28"/>
          <w:szCs w:val="28"/>
        </w:rPr>
      </w:pPr>
      <w:r>
        <w:rPr>
          <w:b/>
          <w:sz w:val="28"/>
          <w:szCs w:val="28"/>
        </w:rPr>
      </w:r>
    </w:p>
    <w:p>
      <w:pPr>
        <w:pStyle w:val="Normal"/>
        <w:spacing w:before="0" w:after="280"/>
        <w:jc w:val="left"/>
        <w:rPr>
          <w:b/>
          <w:b/>
          <w:sz w:val="28"/>
          <w:szCs w:val="28"/>
        </w:rPr>
      </w:pPr>
      <w:r>
        <w:rPr>
          <w:b/>
          <w:sz w:val="28"/>
          <w:szCs w:val="28"/>
        </w:rPr>
      </w:r>
    </w:p>
    <w:p>
      <w:pPr>
        <w:pStyle w:val="Normal"/>
        <w:spacing w:before="0" w:after="280"/>
        <w:jc w:val="left"/>
        <w:rPr>
          <w:b/>
          <w:b/>
          <w:sz w:val="28"/>
          <w:szCs w:val="28"/>
        </w:rPr>
      </w:pPr>
      <w:r>
        <w:rPr>
          <w:b/>
          <w:sz w:val="28"/>
          <w:szCs w:val="28"/>
        </w:rPr>
      </w:r>
    </w:p>
    <w:p>
      <w:pPr>
        <w:pStyle w:val="Normal"/>
        <w:spacing w:before="0" w:after="280"/>
        <w:jc w:val="left"/>
        <w:rPr>
          <w:b/>
          <w:b/>
          <w:sz w:val="28"/>
          <w:szCs w:val="28"/>
        </w:rPr>
      </w:pPr>
      <w:r>
        <w:rPr>
          <w:b/>
          <w:sz w:val="28"/>
          <w:szCs w:val="28"/>
        </w:rPr>
      </w:r>
    </w:p>
    <w:p>
      <w:pPr>
        <w:pStyle w:val="Normal"/>
        <w:spacing w:before="0" w:after="280"/>
        <w:jc w:val="left"/>
        <w:rPr>
          <w:b/>
          <w:b/>
          <w:sz w:val="28"/>
          <w:szCs w:val="28"/>
        </w:rPr>
      </w:pPr>
      <w:r>
        <w:rPr>
          <w:b/>
          <w:sz w:val="28"/>
          <w:szCs w:val="28"/>
        </w:rPr>
      </w:r>
    </w:p>
    <w:p>
      <w:pPr>
        <w:pStyle w:val="Normal"/>
        <w:spacing w:before="0" w:after="280"/>
        <w:jc w:val="left"/>
        <w:rPr>
          <w:b/>
          <w:b/>
          <w:sz w:val="28"/>
          <w:szCs w:val="28"/>
        </w:rPr>
      </w:pPr>
      <w:r>
        <w:rPr>
          <w:b/>
          <w:sz w:val="28"/>
          <w:szCs w:val="28"/>
        </w:rPr>
      </w:r>
    </w:p>
    <w:p>
      <w:pPr>
        <w:pStyle w:val="Normal"/>
        <w:spacing w:before="0" w:after="280"/>
        <w:jc w:val="left"/>
        <w:rPr>
          <w:b/>
          <w:b/>
          <w:sz w:val="28"/>
          <w:szCs w:val="28"/>
        </w:rPr>
      </w:pPr>
      <w:r>
        <w:rPr>
          <w:b/>
          <w:sz w:val="28"/>
          <w:szCs w:val="28"/>
        </w:rPr>
      </w:r>
    </w:p>
    <w:p>
      <w:pPr>
        <w:pStyle w:val="Normal"/>
        <w:spacing w:before="0" w:after="280"/>
        <w:jc w:val="left"/>
        <w:rPr>
          <w:b/>
          <w:b/>
          <w:sz w:val="28"/>
          <w:szCs w:val="28"/>
        </w:rPr>
      </w:pPr>
      <w:r>
        <w:rPr>
          <w:b/>
          <w:sz w:val="28"/>
          <w:szCs w:val="28"/>
        </w:rPr>
      </w:r>
    </w:p>
    <w:p>
      <w:pPr>
        <w:pStyle w:val="Normal"/>
        <w:spacing w:before="0" w:after="280"/>
        <w:jc w:val="left"/>
        <w:rPr>
          <w:b/>
          <w:b/>
          <w:sz w:val="28"/>
          <w:szCs w:val="28"/>
        </w:rPr>
      </w:pPr>
      <w:r>
        <w:rPr>
          <w:b/>
          <w:sz w:val="28"/>
          <w:szCs w:val="28"/>
        </w:rPr>
      </w:r>
    </w:p>
    <w:p>
      <w:pPr>
        <w:pStyle w:val="Normal"/>
        <w:spacing w:before="0" w:after="280"/>
        <w:jc w:val="left"/>
        <w:rPr>
          <w:b/>
          <w:b/>
          <w:sz w:val="28"/>
          <w:szCs w:val="28"/>
        </w:rPr>
      </w:pPr>
      <w:r>
        <w:rPr>
          <w:b/>
          <w:sz w:val="28"/>
          <w:szCs w:val="28"/>
        </w:rPr>
      </w:r>
    </w:p>
    <w:p>
      <w:pPr>
        <w:pStyle w:val="Normal"/>
        <w:spacing w:before="0" w:after="280"/>
        <w:jc w:val="left"/>
        <w:rPr>
          <w:b/>
          <w:b/>
          <w:sz w:val="28"/>
          <w:szCs w:val="28"/>
        </w:rPr>
      </w:pPr>
      <w:r>
        <w:rPr>
          <w:b/>
          <w:sz w:val="28"/>
          <w:szCs w:val="28"/>
        </w:rPr>
      </w:r>
    </w:p>
    <w:p>
      <w:pPr>
        <w:pStyle w:val="NormalWeb"/>
        <w:spacing w:before="0" w:after="280"/>
        <w:jc w:val="left"/>
        <w:rPr>
          <w:rFonts w:ascii="Times New Roman" w:hAnsi="Times New Roman"/>
          <w:color w:val="B400B4"/>
        </w:rPr>
      </w:pPr>
      <w:r>
        <w:rPr>
          <w:b/>
          <w:color w:val="0000FF"/>
          <w:sz w:val="28"/>
          <w:szCs w:val="28"/>
        </w:rPr>
        <w:t>statue</w:t>
      </w:r>
      <w:r>
        <w:rPr>
          <w:b/>
          <w:color w:val="000000"/>
          <w:sz w:val="28"/>
          <w:szCs w:val="28"/>
        </w:rPr>
        <w:t xml:space="preserve"> </w:t>
      </w:r>
      <w:r>
        <w:rPr>
          <w:b/>
          <w:i/>
          <w:iCs/>
          <w:color w:val="000000"/>
          <w:sz w:val="28"/>
          <w:szCs w:val="28"/>
        </w:rPr>
        <w:t>(The Week magazine, July 5-12, 2013)</w:t>
      </w:r>
    </w:p>
    <w:sectPr>
      <w:headerReference w:type="default" r:id="rId2"/>
      <w:footerReference w:type="default" r:id="rId3"/>
      <w:type w:val="nextPage"/>
      <w:pgSz w:w="12240" w:h="15840"/>
      <w:pgMar w:left="1440" w:right="1440" w:header="720" w:top="1440" w:footer="72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Cambria">
    <w:charset w:val="00"/>
    <w:family w:val="roman"/>
    <w:pitch w:val="variable"/>
  </w:font>
  <w:font w:name="Courier New">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77719469"/>
    </w:sdtPr>
    <w:sdtContent>
      <w:p>
        <w:pPr>
          <w:pStyle w:val="Footer"/>
          <w:jc w:val="center"/>
          <w:rPr>
            <w:color w:val="B400B4"/>
          </w:rPr>
        </w:pPr>
        <w:r>
          <w:rPr>
            <w:b/>
            <w:color w:val="B400B4"/>
            <w:sz w:val="28"/>
            <w:szCs w:val="28"/>
            <w:u w:val="single"/>
          </w:rPr>
          <w:t xml:space="preserve">Vibrations - </w:t>
        </w:r>
        <w:r>
          <w:rPr>
            <w:b/>
            <w:color w:val="B400B4"/>
            <w:sz w:val="28"/>
            <w:szCs w:val="28"/>
            <w:u w:val="single"/>
          </w:rPr>
          <w:fldChar w:fldCharType="begin"/>
        </w:r>
        <w:r>
          <w:rPr>
            <w:sz w:val="28"/>
            <w:u w:val="single"/>
            <w:b/>
            <w:szCs w:val="28"/>
            <w:color w:val="B400B4"/>
          </w:rPr>
          <w:instrText> PAGE </w:instrText>
        </w:r>
        <w:r>
          <w:rPr>
            <w:sz w:val="28"/>
            <w:u w:val="single"/>
            <w:b/>
            <w:szCs w:val="28"/>
            <w:color w:val="B400B4"/>
          </w:rPr>
          <w:fldChar w:fldCharType="separate"/>
        </w:r>
        <w:r>
          <w:rPr>
            <w:sz w:val="28"/>
            <w:u w:val="single"/>
            <w:b/>
            <w:szCs w:val="28"/>
            <w:color w:val="B400B4"/>
          </w:rPr>
          <w:t>5</w:t>
        </w:r>
        <w:r>
          <w:rPr>
            <w:sz w:val="28"/>
            <w:u w:val="single"/>
            <w:b/>
            <w:szCs w:val="28"/>
            <w:color w:val="B400B4"/>
          </w:rPr>
          <w:fldChar w:fldCharType="end"/>
        </w:r>
      </w:p>
    </w:sdtContent>
  </w:sdt>
  <w:p>
    <w:pPr>
      <w:pStyle w:val="Footer"/>
      <w:jc w:val="center"/>
      <w:rPr>
        <w:b/>
        <w:b/>
        <w:sz w:val="28"/>
        <w:szCs w:val="28"/>
        <w:u w:val="single"/>
      </w:rPr>
    </w:pPr>
    <w:r>
      <w:rPr>
        <w:b/>
        <w:sz w:val="28"/>
        <w:szCs w:val="28"/>
        <w:u w:val="singl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e51c9"/>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US" w:eastAsia="en-US" w:bidi="ar-SA"/>
    </w:rPr>
  </w:style>
  <w:style w:type="paragraph" w:styleId="Heading1">
    <w:name w:val="Heading 1"/>
    <w:basedOn w:val="Heading"/>
    <w:qFormat/>
    <w:pPr/>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semiHidden/>
    <w:qFormat/>
    <w:rsid w:val="000e51c9"/>
    <w:rPr>
      <w:rFonts w:ascii="Times New Roman" w:hAnsi="Times New Roman" w:eastAsia="Times New Roman" w:cs="Times New Roman"/>
      <w:sz w:val="24"/>
      <w:szCs w:val="24"/>
    </w:rPr>
  </w:style>
  <w:style w:type="character" w:styleId="FooterChar" w:customStyle="1">
    <w:name w:val="Footer Char"/>
    <w:basedOn w:val="DefaultParagraphFont"/>
    <w:link w:val="Footer"/>
    <w:uiPriority w:val="99"/>
    <w:qFormat/>
    <w:rsid w:val="000e51c9"/>
    <w:rPr>
      <w:rFonts w:ascii="Times New Roman" w:hAnsi="Times New Roman" w:eastAsia="Times New Roman" w:cs="Times New Roman"/>
      <w:sz w:val="24"/>
      <w:szCs w:val="24"/>
    </w:rPr>
  </w:style>
  <w:style w:type="character" w:styleId="BalloonTextChar" w:customStyle="1">
    <w:name w:val="Balloon Text Char"/>
    <w:basedOn w:val="DefaultParagraphFont"/>
    <w:link w:val="BalloonText"/>
    <w:uiPriority w:val="99"/>
    <w:semiHidden/>
    <w:qFormat/>
    <w:rsid w:val="003608ab"/>
    <w:rPr>
      <w:rFonts w:ascii="Tahoma" w:hAnsi="Tahoma" w:eastAsia="Times New Roman" w:cs="Tahoma"/>
      <w:sz w:val="16"/>
      <w:szCs w:val="16"/>
    </w:rPr>
  </w:style>
  <w:style w:type="character" w:styleId="Byline">
    <w:name w:val="byline"/>
    <w:qFormat/>
    <w:rPr/>
  </w:style>
  <w:style w:type="character" w:styleId="Credit">
    <w:name w:val="credit"/>
    <w:qFormat/>
    <w:rPr/>
  </w:style>
  <w:style w:type="character" w:styleId="Caption1">
    <w:name w:val="Caption1"/>
    <w:qFormat/>
    <w:rPr/>
  </w:style>
  <w:style w:type="character" w:styleId="Infolabel">
    <w:name w:val="info-label"/>
    <w:qFormat/>
    <w:rPr/>
  </w:style>
  <w:style w:type="character" w:styleId="Date">
    <w:name w:val="date"/>
    <w:qFormat/>
    <w:rPr/>
  </w:style>
  <w:style w:type="character" w:styleId="HTMLAddressChar">
    <w:name w:val="HTML Address Char"/>
    <w:qFormat/>
    <w:rPr>
      <w:rFonts w:ascii="Times New Roman" w:hAnsi="Times New Roman" w:eastAsia="Times New Roman" w:cs="Times New Roman"/>
      <w:i/>
      <w:iCs/>
    </w:rPr>
  </w:style>
  <w:style w:type="character" w:styleId="More">
    <w:name w:val="more"/>
    <w:qFormat/>
    <w:rPr/>
  </w:style>
  <w:style w:type="character" w:styleId="Locality">
    <w:name w:val="locality"/>
    <w:qFormat/>
    <w:rPr/>
  </w:style>
  <w:style w:type="character" w:styleId="Streetaddress">
    <w:name w:val="street-address"/>
    <w:qFormat/>
    <w:rPr/>
  </w:style>
  <w:style w:type="character" w:styleId="Formataddress">
    <w:name w:val="format_address"/>
    <w:qFormat/>
    <w:rPr/>
  </w:style>
  <w:style w:type="character" w:styleId="WW8Num1z0">
    <w:name w:val="WW8Num1z0"/>
    <w:qFormat/>
    <w:rPr/>
  </w:style>
  <w:style w:type="character" w:styleId="Appleconvertedspace">
    <w:name w:val="apple-converted-space"/>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BodyTextIndentChar">
    <w:name w:val="Body Text Indent Char"/>
    <w:qFormat/>
    <w:rPr>
      <w:rFonts w:ascii="Times New Roman" w:hAnsi="Times New Roman" w:eastAsia="Times New Roman" w:cs="Times New Roman"/>
      <w:b/>
      <w:color w:val="000000"/>
      <w:sz w:val="28"/>
      <w:szCs w:val="28"/>
    </w:rPr>
  </w:style>
  <w:style w:type="character" w:styleId="Spelle">
    <w:name w:val="spelle"/>
    <w:qFormat/>
    <w:rPr/>
  </w:style>
  <w:style w:type="character" w:styleId="Strong">
    <w:name w:val="Strong"/>
    <w:qFormat/>
    <w:rPr>
      <w:b/>
      <w:bCs/>
    </w:rPr>
  </w:style>
  <w:style w:type="character" w:styleId="TitleChar">
    <w:name w:val="Title Char"/>
    <w:qFormat/>
    <w:rPr>
      <w:rFonts w:ascii="Times New Roman" w:hAnsi="Times New Roman" w:eastAsia="Times New Roman" w:cs="Times New Roman"/>
      <w:b/>
      <w:bCs/>
      <w:color w:val="FF0000"/>
      <w:sz w:val="32"/>
      <w:u w:val="single"/>
    </w:rPr>
  </w:style>
  <w:style w:type="character" w:styleId="SubtitleChar">
    <w:name w:val="Subtitle Char"/>
    <w:qFormat/>
    <w:rPr>
      <w:rFonts w:ascii="Times New Roman" w:hAnsi="Times New Roman" w:eastAsia="Times New Roman" w:cs="Times New Roman"/>
      <w:b/>
      <w:bCs/>
      <w:sz w:val="28"/>
    </w:rPr>
  </w:style>
  <w:style w:type="character" w:styleId="Heading5Char">
    <w:name w:val="Heading 5 Char"/>
    <w:qFormat/>
    <w:rPr>
      <w:rFonts w:ascii="Cambria" w:hAnsi="Cambria" w:cs="0"/>
      <w:color w:val="243F60"/>
    </w:rPr>
  </w:style>
  <w:style w:type="character" w:styleId="HTMLTypewriter">
    <w:name w:val="HTML Typewriter"/>
    <w:qFormat/>
    <w:rPr>
      <w:rFonts w:ascii="Courier New" w:hAnsi="Courier New" w:eastAsia="Courier New" w:cs="Courier New"/>
      <w:sz w:val="20"/>
      <w:szCs w:val="20"/>
    </w:rPr>
  </w:style>
  <w:style w:type="character" w:styleId="Pagenumber">
    <w:name w:val="page number"/>
    <w:qFormat/>
    <w:rPr/>
  </w:style>
  <w:style w:type="character" w:styleId="Heading2Char">
    <w:name w:val="Heading 2 Char"/>
    <w:qFormat/>
    <w:rPr>
      <w:rFonts w:ascii="Times New Roman" w:hAnsi="Times New Roman" w:eastAsia="Times New Roman" w:cs="Times New Roman"/>
      <w:b/>
      <w:bCs/>
      <w:sz w:val="36"/>
      <w:szCs w:val="36"/>
    </w:rPr>
  </w:style>
  <w:style w:type="character" w:styleId="Heading3Char">
    <w:name w:val="Heading 3 Char"/>
    <w:qFormat/>
    <w:rPr>
      <w:rFonts w:ascii="Times New Roman" w:hAnsi="Times New Roman" w:eastAsia="Times New Roman" w:cs="Times New Roman"/>
      <w:b/>
      <w:bCs/>
      <w:sz w:val="27"/>
      <w:szCs w:val="27"/>
    </w:rPr>
  </w:style>
  <w:style w:type="character" w:styleId="HTMLPreformattedChar">
    <w:name w:val="HTML Preformatted Char"/>
    <w:qFormat/>
    <w:rPr>
      <w:rFonts w:ascii="Courier New" w:hAnsi="Courier New" w:eastAsia="Times New Roman" w:cs="Times New Roman"/>
      <w:b w:val="false"/>
      <w:sz w:val="20"/>
      <w:szCs w:val="20"/>
    </w:rPr>
  </w:style>
  <w:style w:type="character" w:styleId="BodyText3Char">
    <w:name w:val="Body Text 3 Char"/>
    <w:qFormat/>
    <w:rPr>
      <w:rFonts w:ascii="Times New Roman" w:hAnsi="Times New Roman" w:eastAsia="Times New Roman" w:cs="Times New Roman"/>
      <w:sz w:val="16"/>
      <w:szCs w:val="16"/>
    </w:rPr>
  </w:style>
  <w:style w:type="character" w:styleId="Visuallyhidden">
    <w:name w:val="visuallyhidden"/>
    <w:qFormat/>
    <w:rPr/>
  </w:style>
  <w:style w:type="character" w:styleId="Prodattrib">
    <w:name w:val="prod-attrib"/>
    <w:qFormat/>
    <w:rPr/>
  </w:style>
  <w:style w:type="character" w:styleId="Highlight">
    <w:name w:val="highlight"/>
    <w:qFormat/>
    <w:rPr/>
  </w:style>
  <w:style w:type="character" w:styleId="SubtleEmphasis">
    <w:name w:val="Subtle Emphasis"/>
    <w:qFormat/>
    <w:rPr>
      <w:i/>
      <w:iCs/>
      <w:color w:val="808080"/>
    </w:rPr>
  </w:style>
  <w:style w:type="character" w:styleId="BookTitle">
    <w:name w:val="Book Title"/>
    <w:qFormat/>
    <w:rPr>
      <w:i/>
      <w:iCs/>
      <w:smallCaps/>
      <w:spacing w:val="5"/>
    </w:rPr>
  </w:style>
  <w:style w:type="character" w:styleId="IntenseReference">
    <w:name w:val="Intense Reference"/>
    <w:qFormat/>
    <w:rPr>
      <w:smallCaps/>
      <w:spacing w:val="5"/>
      <w:u w:val="single"/>
    </w:rPr>
  </w:style>
  <w:style w:type="character" w:styleId="SubtleReference">
    <w:name w:val="Subtle Reference"/>
    <w:qFormat/>
    <w:rPr>
      <w:smallCaps/>
    </w:rPr>
  </w:style>
  <w:style w:type="character" w:styleId="IntenseEmphasis">
    <w:name w:val="Intense Emphasis"/>
    <w:qFormat/>
    <w:rPr>
      <w:b/>
      <w:bCs/>
    </w:rPr>
  </w:style>
  <w:style w:type="character" w:styleId="IntenseQuoteChar">
    <w:name w:val="Intense Quote Char"/>
    <w:qFormat/>
    <w:rPr>
      <w:b/>
      <w:bCs/>
      <w:i/>
      <w:iCs/>
    </w:rPr>
  </w:style>
  <w:style w:type="character" w:styleId="QuoteChar">
    <w:name w:val="Quote Char"/>
    <w:qFormat/>
    <w:rPr>
      <w:i/>
      <w:iCs/>
    </w:rPr>
  </w:style>
  <w:style w:type="character" w:styleId="Heading9Char">
    <w:name w:val="Heading 9 Char"/>
    <w:qFormat/>
    <w:rPr>
      <w:rFonts w:ascii="Cambria" w:hAnsi="Cambria" w:cs="0"/>
      <w:i/>
      <w:iCs/>
      <w:spacing w:val="5"/>
      <w:sz w:val="20"/>
      <w:szCs w:val="20"/>
    </w:rPr>
  </w:style>
  <w:style w:type="character" w:styleId="Heading8Char">
    <w:name w:val="Heading 8 Char"/>
    <w:qFormat/>
    <w:rPr>
      <w:rFonts w:ascii="Cambria" w:hAnsi="Cambria" w:cs="0"/>
      <w:sz w:val="20"/>
      <w:szCs w:val="20"/>
    </w:rPr>
  </w:style>
  <w:style w:type="character" w:styleId="Heading7Char">
    <w:name w:val="Heading 7 Char"/>
    <w:qFormat/>
    <w:rPr>
      <w:rFonts w:ascii="Cambria" w:hAnsi="Cambria" w:cs="0"/>
      <w:i/>
      <w:iCs/>
    </w:rPr>
  </w:style>
  <w:style w:type="character" w:styleId="Heading6Char">
    <w:name w:val="Heading 6 Char"/>
    <w:qFormat/>
    <w:rPr>
      <w:rFonts w:ascii="Cambria" w:hAnsi="Cambria" w:cs="0"/>
      <w:b/>
      <w:bCs/>
      <w:i/>
      <w:iCs/>
      <w:color w:val="7F7F7F"/>
    </w:rPr>
  </w:style>
  <w:style w:type="character" w:styleId="Heading4Char">
    <w:name w:val="Heading 4 Char"/>
    <w:qFormat/>
    <w:rPr>
      <w:rFonts w:ascii="Cambria" w:hAnsi="Cambria" w:cs="0"/>
      <w:b/>
      <w:bCs/>
      <w:i/>
      <w:iCs/>
    </w:rPr>
  </w:style>
  <w:style w:type="character" w:styleId="BodyText2Char">
    <w:name w:val="Body Text 2 Char"/>
    <w:qFormat/>
    <w:rPr>
      <w:rFonts w:ascii="Times New Roman" w:hAnsi="Times New Roman" w:eastAsia="Times New Roman" w:cs="Times New Roman"/>
    </w:rPr>
  </w:style>
  <w:style w:type="character" w:styleId="Heading1Char">
    <w:name w:val="Heading 1 Char"/>
    <w:qFormat/>
    <w:rPr>
      <w:rFonts w:ascii="Times New Roman" w:hAnsi="Times New Roman" w:eastAsia="Times New Roman" w:cs="Times New Roman"/>
      <w:b/>
      <w:sz w:val="32"/>
      <w:u w:val="single"/>
    </w:rPr>
  </w:style>
  <w:style w:type="character" w:styleId="BodyTextChar">
    <w:name w:val="Body Text Char"/>
    <w:qFormat/>
    <w:rPr>
      <w:rFonts w:ascii="Times New Roman" w:hAnsi="Times New Roman" w:eastAsia="Times New Roman" w:cs="Times New Roman"/>
      <w:b/>
      <w:bCs/>
      <w:sz w:val="28"/>
    </w:rPr>
  </w:style>
  <w:style w:type="character" w:styleId="HTMLCite">
    <w:name w:val="HTML Cite"/>
    <w:qFormat/>
    <w:rPr>
      <w:i/>
      <w:iC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Default" w:customStyle="1">
    <w:name w:val="default"/>
    <w:basedOn w:val="Normal"/>
    <w:qFormat/>
    <w:rsid w:val="000e51c9"/>
    <w:pPr>
      <w:spacing w:beforeAutospacing="1" w:afterAutospacing="1"/>
    </w:pPr>
    <w:rPr/>
  </w:style>
  <w:style w:type="paragraph" w:styleId="HeaderandFooter">
    <w:name w:val="Header and Footer"/>
    <w:basedOn w:val="Normal"/>
    <w:qFormat/>
    <w:pPr/>
    <w:rPr/>
  </w:style>
  <w:style w:type="paragraph" w:styleId="Header">
    <w:name w:val="Header"/>
    <w:basedOn w:val="Normal"/>
    <w:link w:val="HeaderChar"/>
    <w:uiPriority w:val="99"/>
    <w:semiHidden/>
    <w:unhideWhenUsed/>
    <w:rsid w:val="000e51c9"/>
    <w:pPr>
      <w:tabs>
        <w:tab w:val="clear" w:pos="720"/>
        <w:tab w:val="center" w:pos="4680" w:leader="none"/>
        <w:tab w:val="right" w:pos="9360" w:leader="none"/>
      </w:tabs>
    </w:pPr>
    <w:rPr/>
  </w:style>
  <w:style w:type="paragraph" w:styleId="Footer">
    <w:name w:val="Footer"/>
    <w:basedOn w:val="Normal"/>
    <w:link w:val="FooterChar"/>
    <w:uiPriority w:val="99"/>
    <w:unhideWhenUsed/>
    <w:rsid w:val="000e51c9"/>
    <w:pPr>
      <w:tabs>
        <w:tab w:val="clear" w:pos="720"/>
        <w:tab w:val="center" w:pos="4680" w:leader="none"/>
        <w:tab w:val="right" w:pos="9360" w:leader="none"/>
      </w:tabs>
    </w:pPr>
    <w:rPr/>
  </w:style>
  <w:style w:type="paragraph" w:styleId="BalloonText">
    <w:name w:val="Balloon Text"/>
    <w:basedOn w:val="Normal"/>
    <w:link w:val="BalloonTextChar"/>
    <w:uiPriority w:val="99"/>
    <w:semiHidden/>
    <w:unhideWhenUsed/>
    <w:qFormat/>
    <w:rsid w:val="003608ab"/>
    <w:pPr/>
    <w:rPr>
      <w:rFonts w:ascii="Tahoma" w:hAnsi="Tahoma" w:cs="Tahoma"/>
      <w:sz w:val="16"/>
      <w:szCs w:val="16"/>
    </w:rPr>
  </w:style>
  <w:style w:type="paragraph" w:styleId="HTMLAddress">
    <w:name w:val="HTML Address"/>
    <w:basedOn w:val="Normal"/>
    <w:qFormat/>
    <w:pPr>
      <w:spacing w:lineRule="exact" w:line="240"/>
    </w:pPr>
    <w:rPr>
      <w:rFonts w:ascii="Times New Roman" w:hAnsi="Times New Roman" w:eastAsia="Times New Roman" w:cs="Times New Roman"/>
      <w:i/>
      <w:iCs/>
    </w:rPr>
  </w:style>
  <w:style w:type="paragraph" w:styleId="Author">
    <w:name w:val="author"/>
    <w:basedOn w:val="Normal"/>
    <w:qFormat/>
    <w:pPr>
      <w:spacing w:lineRule="exact" w:line="240" w:before="100" w:after="100"/>
    </w:pPr>
    <w:rPr>
      <w:rFonts w:ascii="Times New Roman" w:hAnsi="Times New Roman" w:eastAsia="Times New Roman" w:cs="Times New Roman"/>
    </w:rPr>
  </w:style>
  <w:style w:type="paragraph" w:styleId="Text">
    <w:name w:val="text"/>
    <w:basedOn w:val="Normal"/>
    <w:qFormat/>
    <w:pPr>
      <w:spacing w:lineRule="exact" w:line="240" w:before="100" w:after="100"/>
    </w:pPr>
    <w:rPr>
      <w:rFonts w:ascii="Times New Roman" w:hAnsi="Times New Roman" w:eastAsia="Times New Roman" w:cs="Times New Roman"/>
    </w:rPr>
  </w:style>
  <w:style w:type="paragraph" w:styleId="Body">
    <w:name w:val="body"/>
    <w:basedOn w:val="Normal"/>
    <w:qFormat/>
    <w:pPr>
      <w:spacing w:before="100" w:after="100"/>
    </w:pPr>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b w:val="false"/>
      <w:bCs w:val="false"/>
      <w:sz w:val="20"/>
      <w:szCs w:val="20"/>
    </w:rPr>
  </w:style>
  <w:style w:type="paragraph" w:styleId="BodyText3">
    <w:name w:val="Body Text 3"/>
    <w:basedOn w:val="Normal"/>
    <w:qFormat/>
    <w:pPr>
      <w:spacing w:before="0" w:after="120"/>
    </w:pPr>
    <w:rPr>
      <w:sz w:val="16"/>
      <w:szCs w:val="16"/>
    </w:rPr>
  </w:style>
  <w:style w:type="paragraph" w:styleId="ListBullet">
    <w:name w:val="List Bullet"/>
    <w:basedOn w:val="Normal"/>
    <w:qFormat/>
    <w:pPr>
      <w:spacing w:before="0" w:after="0"/>
      <w:contextualSpacing/>
    </w:pPr>
    <w:rPr/>
  </w:style>
  <w:style w:type="paragraph" w:styleId="TOCHeading">
    <w:name w:val="TOC Heading"/>
    <w:basedOn w:val="Heading1"/>
    <w:qFormat/>
    <w:pPr>
      <w:keepNext w:val="true"/>
      <w:spacing w:before="480" w:after="120"/>
      <w:contextualSpacing/>
    </w:pPr>
    <w:rPr>
      <w:rFonts w:ascii="Cambria" w:hAnsi="Cambria" w:eastAsia="Microsoft YaHei" w:cs="0"/>
      <w:b/>
      <w:bCs/>
      <w:sz w:val="28"/>
      <w:szCs w:val="28"/>
    </w:rPr>
  </w:style>
  <w:style w:type="paragraph" w:styleId="IntenseQuote">
    <w:name w:val="Intense Quote"/>
    <w:basedOn w:val="Normal"/>
    <w:qFormat/>
    <w:pPr>
      <w:pBdr>
        <w:bottom w:val="single" w:sz="4" w:space="1" w:color="000000"/>
      </w:pBdr>
      <w:spacing w:before="200" w:after="280"/>
      <w:ind w:left="1008" w:right="1152" w:hanging="0"/>
      <w:jc w:val="both"/>
    </w:pPr>
    <w:rPr>
      <w:b/>
      <w:bCs/>
      <w:i/>
      <w:iCs/>
    </w:rPr>
  </w:style>
  <w:style w:type="paragraph" w:styleId="Quote">
    <w:name w:val="Quote"/>
    <w:basedOn w:val="Normal"/>
    <w:qFormat/>
    <w:pPr>
      <w:spacing w:before="200" w:after="0"/>
      <w:ind w:left="360" w:right="360" w:hanging="0"/>
    </w:pPr>
    <w:rPr>
      <w:i/>
      <w:iCs/>
    </w:rPr>
  </w:style>
  <w:style w:type="paragraph" w:styleId="ListParagraph">
    <w:name w:val="List Paragraph"/>
    <w:basedOn w:val="Normal"/>
    <w:qFormat/>
    <w:pPr>
      <w:spacing w:before="0" w:after="0"/>
      <w:ind w:left="720" w:hanging="0"/>
      <w:contextualSpacing/>
    </w:pPr>
    <w:rPr/>
  </w:style>
  <w:style w:type="paragraph" w:styleId="NoSpacing">
    <w:name w:val="No Spacing"/>
    <w:basedOn w:val="Normal"/>
    <w:qFormat/>
    <w:pPr>
      <w:spacing w:lineRule="exact" w:line="240"/>
    </w:pPr>
    <w:rPr/>
  </w:style>
  <w:style w:type="paragraph" w:styleId="BodyText2">
    <w:name w:val="Body Text 2"/>
    <w:basedOn w:val="Normal"/>
    <w:qFormat/>
    <w:pPr>
      <w:spacing w:lineRule="exact" w:line="480" w:before="0" w:after="120"/>
    </w:pPr>
    <w:rPr/>
  </w:style>
  <w:style w:type="paragraph" w:styleId="NormalWeb">
    <w:name w:val="Normal (Web)"/>
    <w:basedOn w:val="Normal"/>
    <w:qFormat/>
    <w:pPr>
      <w:spacing w:beforeAutospacing="1" w:afterAutospacing="1"/>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Application>LibreOffice/7.1.4.2$Windows_X86_64 LibreOffice_project/a529a4fab45b75fefc5b6226684193eb000654f6</Application>
  <AppVersion>15.0000</AppVersion>
  <Pages>5</Pages>
  <Words>1064</Words>
  <Characters>5303</Characters>
  <CharactersWithSpaces>6344</CharactersWithSpaces>
  <Paragraphs>28</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dc:description/>
  <dc:language>en-US</dc:language>
  <cp:lastModifiedBy/>
  <dcterms:modified xsi:type="dcterms:W3CDTF">2026-07-23T14:57:16Z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