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cs="Times New Roman"/>
          <w:b/>
          <w:b/>
          <w:bCs/>
          <w:color w:val="B400B4"/>
          <w:sz w:val="32"/>
          <w:szCs w:val="32"/>
          <w:u w:val="single"/>
        </w:rPr>
      </w:pPr>
      <w:r>
        <w:rPr>
          <w:rFonts w:cs="Times New Roman" w:ascii="Times New Roman" w:hAnsi="Times New Roman"/>
          <w:b/>
          <w:bCs/>
          <w:color w:val="B400B4"/>
          <w:sz w:val="32"/>
          <w:szCs w:val="32"/>
          <w:u w:val="single"/>
        </w:rPr>
        <w:t>Waste Transformation</w:t>
      </w:r>
    </w:p>
    <w:p>
      <w:pPr>
        <w:pStyle w:val="Normal"/>
        <w:spacing w:before="0" w:after="0"/>
        <w:rPr>
          <w:rFonts w:ascii="Times New Roman" w:hAnsi="Times New Roman" w:cs="Times New Roman"/>
          <w:b/>
          <w:b/>
        </w:rPr>
      </w:pPr>
      <w:r>
        <w:rPr>
          <w:rFonts w:ascii="Times New Roman" w:hAnsi="Times New Roman"/>
          <w:b/>
          <w:i w:val="false"/>
          <w:iCs w:val="false"/>
          <w:sz w:val="28"/>
          <w:szCs w:val="28"/>
        </w:rPr>
        <w:t xml:space="preserve">Mariah Reading, an </w:t>
      </w:r>
      <w:r>
        <w:rPr>
          <w:rFonts w:ascii="Times New Roman" w:hAnsi="Times New Roman"/>
          <w:b/>
          <w:i w:val="false"/>
          <w:iCs w:val="false"/>
          <w:color w:val="0000FF"/>
          <w:sz w:val="28"/>
          <w:szCs w:val="28"/>
        </w:rPr>
        <w:t>artist</w:t>
      </w:r>
      <w:r>
        <w:rPr>
          <w:rFonts w:ascii="Times New Roman" w:hAnsi="Times New Roman"/>
          <w:b/>
          <w:i w:val="false"/>
          <w:iCs w:val="false"/>
          <w:sz w:val="28"/>
          <w:szCs w:val="28"/>
        </w:rPr>
        <w:t xml:space="preserve"> from Maine, saw so much garbage during hikes through national parks that it alarmed her. But it also gave her an idea. She would collect the trash and use it as her canvas. Since 2017, Reading, 28, has painted and photographed discarded cans, crumpled plastic water bottles, even old hubcaps, so that, when held just right, they blend in seamlessly with nature. Instead of cluttering landscapes, the trash has </w:t>
      </w:r>
      <w:r>
        <w:rPr>
          <w:rFonts w:ascii="Times New Roman" w:hAnsi="Times New Roman"/>
          <w:b/>
          <w:i w:val="false"/>
          <w:iCs w:val="false"/>
          <w:sz w:val="28"/>
          <w:szCs w:val="28"/>
          <w:u w:val="single"/>
        </w:rPr>
        <w:t>become</w:t>
      </w:r>
      <w:r>
        <w:rPr>
          <w:rFonts w:ascii="Times New Roman" w:hAnsi="Times New Roman"/>
          <w:b/>
          <w:i w:val="false"/>
          <w:iCs w:val="false"/>
          <w:sz w:val="28"/>
          <w:szCs w:val="28"/>
        </w:rPr>
        <w:t xml:space="preserve"> landscapes. She calls it “breathing new life into forgotten objects.”</w:t>
      </w:r>
      <w:r>
        <w:rPr>
          <w:rFonts w:ascii="Times New Roman" w:hAnsi="Times New Roman"/>
          <w:b/>
          <w:i/>
          <w:iCs/>
          <w:sz w:val="28"/>
          <w:szCs w:val="28"/>
        </w:rPr>
        <w:t xml:space="preserve"> (Reader’s Digest, July/August, 2022)</w:t>
      </w:r>
    </w:p>
    <w:p>
      <w:pPr>
        <w:pStyle w:val="Normal"/>
        <w:spacing w:before="0" w:after="0"/>
        <w:rPr>
          <w:rFonts w:ascii="Times New Roman" w:hAnsi="Times New Roman" w:cs="Times New Roman"/>
          <w:b/>
          <w:b/>
        </w:rPr>
      </w:pPr>
      <w:r>
        <w:rPr/>
      </w:r>
    </w:p>
    <w:p>
      <w:pPr>
        <w:pStyle w:val="Normal"/>
        <w:spacing w:before="0" w:after="0"/>
        <w:rPr>
          <w:b/>
          <w:b/>
          <w:bCs/>
          <w:color w:val="B400B4"/>
        </w:rPr>
      </w:pPr>
      <w:r>
        <w:rPr>
          <w:rFonts w:ascii="Times New Roman" w:hAnsi="Times New Roman"/>
          <w:b/>
          <w:bCs/>
          <w:i/>
          <w:iCs/>
          <w:color w:val="B400B4"/>
          <w:sz w:val="28"/>
          <w:szCs w:val="28"/>
        </w:rPr>
        <w:t>******************************************************************</w:t>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rFonts w:ascii="Times New Roman" w:hAnsi="Times New Roman"/>
        <w:b/>
        <w:b/>
        <w:bCs/>
        <w:color w:val="B400B4"/>
        <w:sz w:val="28"/>
        <w:szCs w:val="28"/>
        <w:u w:val="single"/>
      </w:rPr>
    </w:pPr>
    <w:r>
      <w:rPr>
        <w:rFonts w:ascii="Times New Roman" w:hAnsi="Times New Roman"/>
        <w:b/>
        <w:bCs/>
        <w:color w:val="B400B4"/>
        <w:sz w:val="28"/>
        <w:szCs w:val="28"/>
        <w:u w:val="single"/>
      </w:rPr>
      <w:t>Waste Transformation</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243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pelle">
    <w:name w:val="spell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HTMLTypewriter">
    <w:name w:val="HTML Typewriter"/>
    <w:qFormat/>
    <w:rPr>
      <w:rFonts w:ascii="Courier New" w:hAnsi="Courier New" w:eastAsia="Courier New" w:cs="Courier New"/>
      <w:sz w:val="20"/>
      <w:szCs w:val="20"/>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character" w:styleId="HTMLCite">
    <w:name w:val="HTML Cite"/>
    <w:qFormat/>
    <w:rPr>
      <w:i/>
      <w:iCs/>
    </w:rPr>
  </w:style>
  <w:style w:type="character" w:styleId="BodyTextChar">
    <w:name w:val="Body Text Char"/>
    <w:qFormat/>
    <w:rPr>
      <w:rFonts w:ascii="Times New Roman" w:hAnsi="Times New Roman" w:eastAsia="Times New Roman" w:cs="Times New Roman"/>
      <w:b/>
      <w:color w:val="000000"/>
      <w:sz w:val="28"/>
      <w:szCs w:val="28"/>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bCs/>
      <w:kern w:val="2"/>
      <w:sz w:val="48"/>
      <w:szCs w:val="48"/>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HTMLPreformattedChar">
    <w:name w:val="HTML Preformatted Char"/>
    <w:qFormat/>
    <w:rPr>
      <w:rFonts w:ascii="Courier New" w:hAnsi="Courier New" w:eastAsia="Times New Roman" w:cs="Times New Roman"/>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Body">
    <w:name w:val="body"/>
    <w:basedOn w:val="Normal"/>
    <w:qFormat/>
    <w:pPr>
      <w:spacing w:beforeAutospacing="1" w:afterAutospacing="1"/>
    </w:pPr>
    <w:rPr/>
  </w:style>
  <w:style w:type="paragraph" w:styleId="ListBullet">
    <w:name w:val="List Bullet"/>
    <w:basedOn w:val="Normal"/>
    <w:qFormat/>
    <w:pPr>
      <w:spacing w:before="0" w:after="200"/>
      <w:contextualSpacing/>
    </w:pPr>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Application>LibreOffice/7.1.4.2$Windows_X86_64 LibreOffice_project/a529a4fab45b75fefc5b6226684193eb000654f6</Application>
  <AppVersion>15.0000</AppVersion>
  <Pages>1</Pages>
  <Words>93</Words>
  <Characters>566</Characters>
  <CharactersWithSpaces>655</CharactersWithSpaces>
  <Paragraphs>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2025-02-03T10:02:48Z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